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83ADD" w14:textId="77777777" w:rsidR="007B010B" w:rsidRDefault="007B010B" w:rsidP="00A1539A">
      <w:pPr>
        <w:pStyle w:val="ListParagraph"/>
        <w:spacing w:before="100" w:beforeAutospacing="1" w:after="120" w:line="240" w:lineRule="auto"/>
        <w:ind w:left="357"/>
        <w:contextualSpacing w:val="0"/>
        <w:jc w:val="center"/>
        <w:rPr>
          <w:rFonts w:ascii="Segoe UI" w:eastAsia="Times New Roman" w:hAnsi="Segoe UI" w:cs="Segoe UI"/>
          <w:color w:val="000000"/>
          <w:sz w:val="20"/>
          <w:szCs w:val="20"/>
        </w:rPr>
      </w:pPr>
    </w:p>
    <w:p w14:paraId="4C496B8F" w14:textId="29B55195" w:rsidR="00735100" w:rsidRPr="00AF53A5" w:rsidRDefault="00F55F40" w:rsidP="4184A4E8">
      <w:pPr>
        <w:pStyle w:val="ListParagraph"/>
        <w:spacing w:before="100" w:beforeAutospacing="1" w:after="120" w:line="240" w:lineRule="auto"/>
        <w:ind w:left="357"/>
        <w:contextualSpacing w:val="0"/>
        <w:jc w:val="center"/>
        <w:rPr>
          <w:lang w:val="fr-CA"/>
        </w:rPr>
      </w:pPr>
      <w:bookmarkStart w:id="0" w:name="lt_pId004"/>
      <w:r w:rsidRPr="00F55F40">
        <w:rPr>
          <w:rFonts w:ascii="Segoe UI" w:eastAsia="Times New Roman" w:hAnsi="Segoe UI" w:cs="Segoe UI"/>
          <w:b/>
          <w:bCs/>
          <w:color w:val="000000" w:themeColor="text1"/>
          <w:sz w:val="20"/>
          <w:szCs w:val="20"/>
          <w:lang w:val="fr-CA"/>
        </w:rPr>
        <w:t>MO</w:t>
      </w:r>
      <w:r>
        <w:rPr>
          <w:rFonts w:ascii="Segoe UI" w:eastAsia="Times New Roman" w:hAnsi="Segoe UI" w:cs="Segoe UI"/>
          <w:b/>
          <w:bCs/>
          <w:color w:val="000000" w:themeColor="text1"/>
          <w:sz w:val="20"/>
          <w:szCs w:val="20"/>
          <w:lang w:val="fr-CA"/>
        </w:rPr>
        <w:t>DÈLE D’</w:t>
      </w:r>
      <w:r w:rsidR="00AF53A5" w:rsidRPr="00AF53A5">
        <w:rPr>
          <w:rFonts w:ascii="Segoe UI" w:eastAsia="Times New Roman" w:hAnsi="Segoe UI" w:cs="Segoe UI"/>
          <w:b/>
          <w:bCs/>
          <w:color w:val="000000" w:themeColor="text1"/>
          <w:sz w:val="20"/>
          <w:szCs w:val="20"/>
          <w:lang w:val="fr-CA"/>
        </w:rPr>
        <w:t xml:space="preserve">ENTENTE DE COMMANDITE DE </w:t>
      </w:r>
      <w:r w:rsidR="00AF53A5">
        <w:rPr>
          <w:rFonts w:ascii="Segoe UI" w:eastAsia="Times New Roman" w:hAnsi="Segoe UI" w:cs="Segoe UI"/>
          <w:b/>
          <w:bCs/>
          <w:color w:val="000000" w:themeColor="text1"/>
          <w:sz w:val="20"/>
          <w:szCs w:val="20"/>
          <w:lang w:val="fr-CA"/>
        </w:rPr>
        <w:t>FAIBLE VALEUR DES BNP</w:t>
      </w:r>
      <w:r w:rsidR="00492EBE" w:rsidRPr="00AF53A5">
        <w:rPr>
          <w:rFonts w:ascii="Segoe UI" w:eastAsia="Times New Roman" w:hAnsi="Segoe UI" w:cs="Segoe UI"/>
          <w:b/>
          <w:bCs/>
          <w:color w:val="000000" w:themeColor="text1"/>
          <w:sz w:val="20"/>
          <w:szCs w:val="20"/>
          <w:lang w:val="fr-CA"/>
        </w:rPr>
        <w:t xml:space="preserve"> </w:t>
      </w:r>
      <w:r w:rsidR="00973195" w:rsidRPr="00973195">
        <w:rPr>
          <w:rFonts w:ascii="Segoe UI" w:eastAsia="Times New Roman" w:hAnsi="Segoe UI" w:cs="Segoe UI"/>
          <w:color w:val="FF0000"/>
          <w:sz w:val="20"/>
          <w:szCs w:val="20"/>
          <w:lang w:val="fr-CA"/>
        </w:rPr>
        <w:t>[</w:t>
      </w:r>
      <w:r w:rsidR="00492EBE" w:rsidRPr="00AF53A5">
        <w:rPr>
          <w:rFonts w:ascii="Segoe UI" w:eastAsia="Times New Roman" w:hAnsi="Segoe UI" w:cs="Segoe UI"/>
          <w:b/>
          <w:bCs/>
          <w:color w:val="FF0000"/>
          <w:sz w:val="20"/>
          <w:szCs w:val="20"/>
          <w:lang w:val="fr-CA"/>
        </w:rPr>
        <w:t>INS</w:t>
      </w:r>
      <w:r w:rsidR="00AF53A5">
        <w:rPr>
          <w:rFonts w:ascii="Segoe UI" w:eastAsia="Times New Roman" w:hAnsi="Segoe UI" w:cs="Segoe UI"/>
          <w:b/>
          <w:bCs/>
          <w:color w:val="FF0000"/>
          <w:sz w:val="20"/>
          <w:szCs w:val="20"/>
          <w:lang w:val="fr-CA"/>
        </w:rPr>
        <w:t>ÉRER LE N</w:t>
      </w:r>
      <w:r w:rsidR="00AF53A5" w:rsidRPr="00AF53A5">
        <w:rPr>
          <w:rFonts w:ascii="Segoe UI" w:eastAsia="Times New Roman" w:hAnsi="Segoe UI" w:cs="Segoe UI"/>
          <w:b/>
          <w:bCs/>
          <w:color w:val="FF0000"/>
          <w:sz w:val="20"/>
          <w:szCs w:val="20"/>
          <w:vertAlign w:val="superscript"/>
          <w:lang w:val="fr-CA"/>
        </w:rPr>
        <w:t>O</w:t>
      </w:r>
      <w:r w:rsidR="00AF53A5">
        <w:rPr>
          <w:rFonts w:ascii="Segoe UI" w:eastAsia="Times New Roman" w:hAnsi="Segoe UI" w:cs="Segoe UI"/>
          <w:b/>
          <w:bCs/>
          <w:color w:val="FF0000"/>
          <w:sz w:val="20"/>
          <w:szCs w:val="20"/>
          <w:lang w:val="fr-CA"/>
        </w:rPr>
        <w:t xml:space="preserve"> DE SÉRIE</w:t>
      </w:r>
      <w:r w:rsidR="00973195">
        <w:rPr>
          <w:rFonts w:ascii="Segoe UI" w:eastAsia="Times New Roman" w:hAnsi="Segoe UI" w:cs="Segoe UI"/>
          <w:b/>
          <w:bCs/>
          <w:color w:val="FF0000"/>
          <w:sz w:val="20"/>
          <w:szCs w:val="20"/>
          <w:lang w:val="fr-CA"/>
        </w:rPr>
        <w:t>]</w:t>
      </w:r>
      <w:bookmarkEnd w:id="0"/>
    </w:p>
    <w:p w14:paraId="65A386EC" w14:textId="4898B91B" w:rsidR="008848AC" w:rsidRPr="00AF53A5" w:rsidRDefault="00AF53A5" w:rsidP="008848AC">
      <w:pPr>
        <w:pStyle w:val="Paragraph"/>
        <w:ind w:left="340"/>
        <w:rPr>
          <w:rFonts w:ascii="Segoe UI" w:hAnsi="Segoe UI" w:cs="Segoe UI"/>
          <w:sz w:val="20"/>
          <w:szCs w:val="20"/>
          <w:lang w:val="fr-CA"/>
        </w:rPr>
      </w:pPr>
      <w:bookmarkStart w:id="1" w:name="lt_pId005"/>
      <w:r w:rsidRPr="00973195">
        <w:rPr>
          <w:rFonts w:ascii="Segoe UI" w:hAnsi="Segoe UI" w:cs="Segoe UI"/>
          <w:sz w:val="20"/>
          <w:szCs w:val="20"/>
          <w:lang w:val="fr-CA"/>
        </w:rPr>
        <w:t>La présente entente de commandite (« l’entente ») est conclu</w:t>
      </w:r>
      <w:r w:rsidR="009E1CB3" w:rsidRPr="00973195">
        <w:rPr>
          <w:rFonts w:ascii="Segoe UI" w:hAnsi="Segoe UI" w:cs="Segoe UI"/>
          <w:sz w:val="20"/>
          <w:szCs w:val="20"/>
          <w:lang w:val="fr-CA"/>
        </w:rPr>
        <w:t xml:space="preserve">e </w:t>
      </w:r>
      <w:r w:rsidRPr="00973195">
        <w:rPr>
          <w:rFonts w:ascii="Segoe UI" w:hAnsi="Segoe UI" w:cs="Segoe UI"/>
          <w:sz w:val="20"/>
          <w:szCs w:val="20"/>
          <w:lang w:val="fr-CA"/>
        </w:rPr>
        <w:t xml:space="preserve">le </w:t>
      </w:r>
      <w:r w:rsidR="00973195" w:rsidRPr="00973195">
        <w:rPr>
          <w:rFonts w:ascii="Segoe UI" w:hAnsi="Segoe UI" w:cs="Segoe UI"/>
          <w:b/>
          <w:bCs/>
          <w:color w:val="FF0000"/>
          <w:sz w:val="20"/>
          <w:szCs w:val="20"/>
          <w:lang w:val="fr-CA"/>
        </w:rPr>
        <w:t>[</w:t>
      </w:r>
      <w:r w:rsidRPr="00973195">
        <w:rPr>
          <w:rFonts w:ascii="Segoe UI" w:hAnsi="Segoe UI" w:cs="Segoe UI"/>
          <w:b/>
          <w:bCs/>
          <w:color w:val="FF0000"/>
          <w:sz w:val="20"/>
          <w:szCs w:val="20"/>
          <w:lang w:val="fr-CA"/>
        </w:rPr>
        <w:t>INSÉRER LA DATE</w:t>
      </w:r>
      <w:r w:rsidR="00973195" w:rsidRPr="00973195">
        <w:rPr>
          <w:rFonts w:ascii="Segoe UI" w:hAnsi="Segoe UI" w:cs="Segoe UI"/>
          <w:b/>
          <w:bCs/>
          <w:color w:val="FF0000"/>
          <w:sz w:val="20"/>
          <w:szCs w:val="20"/>
          <w:lang w:val="fr-CA"/>
        </w:rPr>
        <w:t>]</w:t>
      </w:r>
      <w:r w:rsidRPr="00973195">
        <w:rPr>
          <w:rFonts w:ascii="Segoe UI" w:hAnsi="Segoe UI" w:cs="Segoe UI"/>
          <w:color w:val="FF0000"/>
          <w:sz w:val="20"/>
          <w:szCs w:val="20"/>
          <w:lang w:val="fr-CA"/>
        </w:rPr>
        <w:t xml:space="preserve"> </w:t>
      </w:r>
      <w:r w:rsidRPr="00973195">
        <w:rPr>
          <w:rFonts w:ascii="Segoe UI" w:hAnsi="Segoe UI" w:cs="Segoe UI"/>
          <w:sz w:val="20"/>
          <w:szCs w:val="20"/>
          <w:lang w:val="fr-CA"/>
        </w:rPr>
        <w:t xml:space="preserve">(la « date d’entrée en vigueur »), </w:t>
      </w:r>
      <w:r w:rsidR="00973195" w:rsidRPr="00973195">
        <w:rPr>
          <w:rFonts w:ascii="Segoe UI" w:hAnsi="Segoe UI" w:cs="Segoe UI"/>
          <w:sz w:val="20"/>
          <w:szCs w:val="20"/>
          <w:lang w:val="fr-CA"/>
        </w:rPr>
        <w:t xml:space="preserve">entre </w:t>
      </w:r>
      <w:r w:rsidRPr="00973195">
        <w:rPr>
          <w:rFonts w:ascii="Segoe UI" w:hAnsi="Segoe UI" w:cs="Segoe UI"/>
          <w:sz w:val="20"/>
          <w:szCs w:val="20"/>
          <w:lang w:val="fr-CA"/>
        </w:rPr>
        <w:t xml:space="preserve">Sa Majesté le Roi du chef du Canada, représenté par le </w:t>
      </w:r>
      <w:r w:rsidR="00973195" w:rsidRPr="00973195">
        <w:rPr>
          <w:rFonts w:ascii="Segoe UI" w:hAnsi="Segoe UI" w:cs="Segoe UI"/>
          <w:b/>
          <w:bCs/>
          <w:color w:val="FF0000"/>
          <w:sz w:val="20"/>
          <w:szCs w:val="20"/>
          <w:lang w:val="fr-CA"/>
        </w:rPr>
        <w:t>[</w:t>
      </w:r>
      <w:r w:rsidRPr="00973195">
        <w:rPr>
          <w:rFonts w:ascii="Segoe UI" w:hAnsi="Segoe UI" w:cs="Segoe UI"/>
          <w:b/>
          <w:bCs/>
          <w:color w:val="FF0000"/>
          <w:sz w:val="20"/>
          <w:szCs w:val="20"/>
          <w:lang w:val="fr-CA"/>
        </w:rPr>
        <w:t>INSÉRER</w:t>
      </w:r>
      <w:r w:rsidRPr="00973195">
        <w:rPr>
          <w:rFonts w:ascii="Segoe UI" w:hAnsi="Segoe UI" w:cs="Segoe UI"/>
          <w:sz w:val="20"/>
          <w:szCs w:val="20"/>
          <w:lang w:val="fr-CA"/>
        </w:rPr>
        <w:t xml:space="preserve"> </w:t>
      </w:r>
      <w:r w:rsidRPr="00973195">
        <w:rPr>
          <w:rFonts w:ascii="Segoe UI" w:hAnsi="Segoe UI" w:cs="Segoe UI"/>
          <w:color w:val="FF0000"/>
          <w:sz w:val="20"/>
          <w:szCs w:val="20"/>
          <w:lang w:val="fr-CA"/>
        </w:rPr>
        <w:t>le nom du chef d’état-major de la défense ou d</w:t>
      </w:r>
      <w:r w:rsidR="00973195">
        <w:rPr>
          <w:rFonts w:ascii="Segoe UI" w:hAnsi="Segoe UI" w:cs="Segoe UI"/>
          <w:color w:val="FF0000"/>
          <w:sz w:val="20"/>
          <w:szCs w:val="20"/>
          <w:lang w:val="fr-CA"/>
        </w:rPr>
        <w:t xml:space="preserve">e la </w:t>
      </w:r>
      <w:r w:rsidRPr="00973195">
        <w:rPr>
          <w:rFonts w:ascii="Segoe UI" w:hAnsi="Segoe UI" w:cs="Segoe UI"/>
          <w:color w:val="FF0000"/>
          <w:sz w:val="20"/>
          <w:szCs w:val="20"/>
          <w:lang w:val="fr-CA"/>
        </w:rPr>
        <w:t>commandant</w:t>
      </w:r>
      <w:r w:rsidR="00973195">
        <w:rPr>
          <w:rFonts w:ascii="Segoe UI" w:hAnsi="Segoe UI" w:cs="Segoe UI"/>
          <w:color w:val="FF0000"/>
          <w:sz w:val="20"/>
          <w:szCs w:val="20"/>
          <w:lang w:val="fr-CA"/>
        </w:rPr>
        <w:t>e</w:t>
      </w:r>
      <w:r w:rsidRPr="00973195">
        <w:rPr>
          <w:rFonts w:ascii="Segoe UI" w:hAnsi="Segoe UI" w:cs="Segoe UI"/>
          <w:color w:val="FF0000"/>
          <w:sz w:val="20"/>
          <w:szCs w:val="20"/>
          <w:lang w:val="fr-CA"/>
        </w:rPr>
        <w:t xml:space="preserve"> ou d</w:t>
      </w:r>
      <w:r w:rsidR="00973195">
        <w:rPr>
          <w:rFonts w:ascii="Segoe UI" w:hAnsi="Segoe UI" w:cs="Segoe UI"/>
          <w:color w:val="FF0000"/>
          <w:sz w:val="20"/>
          <w:szCs w:val="20"/>
          <w:lang w:val="fr-CA"/>
        </w:rPr>
        <w:t>u</w:t>
      </w:r>
      <w:r w:rsidRPr="00973195">
        <w:rPr>
          <w:rFonts w:ascii="Segoe UI" w:hAnsi="Segoe UI" w:cs="Segoe UI"/>
          <w:color w:val="FF0000"/>
          <w:sz w:val="20"/>
          <w:szCs w:val="20"/>
          <w:lang w:val="fr-CA"/>
        </w:rPr>
        <w:t xml:space="preserve"> commandant de la base, l’escadre ou l’unité</w:t>
      </w:r>
      <w:r w:rsidR="00973195" w:rsidRPr="00973195">
        <w:rPr>
          <w:rFonts w:ascii="Segoe UI" w:hAnsi="Segoe UI" w:cs="Segoe UI"/>
          <w:color w:val="FF0000"/>
          <w:sz w:val="20"/>
          <w:szCs w:val="20"/>
          <w:lang w:val="fr-CA"/>
        </w:rPr>
        <w:t>]</w:t>
      </w:r>
      <w:r w:rsidRPr="00973195">
        <w:rPr>
          <w:rFonts w:ascii="Segoe UI" w:hAnsi="Segoe UI" w:cs="Segoe UI"/>
          <w:color w:val="FF0000"/>
          <w:sz w:val="20"/>
          <w:szCs w:val="20"/>
          <w:lang w:val="fr-CA"/>
        </w:rPr>
        <w:t xml:space="preserve"> </w:t>
      </w:r>
      <w:r w:rsidRPr="00973195">
        <w:rPr>
          <w:rFonts w:ascii="Segoe UI" w:hAnsi="Segoe UI" w:cs="Segoe UI"/>
          <w:sz w:val="20"/>
          <w:szCs w:val="20"/>
          <w:lang w:val="fr-CA"/>
        </w:rPr>
        <w:t xml:space="preserve">en sa qualité de responsable des Biens non publics par l’intermédiaire </w:t>
      </w:r>
      <w:r w:rsidR="00973195" w:rsidRPr="00973195">
        <w:rPr>
          <w:rFonts w:ascii="Segoe UI" w:hAnsi="Segoe UI" w:cs="Segoe UI"/>
          <w:b/>
          <w:bCs/>
          <w:color w:val="FF0000"/>
          <w:sz w:val="20"/>
          <w:szCs w:val="20"/>
          <w:lang w:val="fr-CA"/>
        </w:rPr>
        <w:t>[</w:t>
      </w:r>
      <w:r w:rsidRPr="00973195">
        <w:rPr>
          <w:rFonts w:ascii="Segoe UI" w:hAnsi="Segoe UI" w:cs="Segoe UI"/>
          <w:b/>
          <w:bCs/>
          <w:color w:val="FF0000"/>
          <w:sz w:val="20"/>
          <w:szCs w:val="20"/>
          <w:lang w:val="fr-CA"/>
        </w:rPr>
        <w:t>INSÉRER</w:t>
      </w:r>
      <w:r w:rsidRPr="00973195">
        <w:rPr>
          <w:rFonts w:ascii="Segoe UI" w:hAnsi="Segoe UI" w:cs="Segoe UI"/>
          <w:color w:val="FF0000"/>
          <w:sz w:val="20"/>
          <w:szCs w:val="20"/>
          <w:lang w:val="fr-CA"/>
        </w:rPr>
        <w:t xml:space="preserve"> </w:t>
      </w:r>
      <w:r w:rsidR="00973195">
        <w:rPr>
          <w:rFonts w:ascii="Segoe UI" w:hAnsi="Segoe UI" w:cs="Segoe UI"/>
          <w:color w:val="FF0000"/>
          <w:sz w:val="20"/>
          <w:szCs w:val="20"/>
          <w:lang w:val="fr-CA"/>
        </w:rPr>
        <w:t xml:space="preserve">des </w:t>
      </w:r>
      <w:r w:rsidRPr="00973195">
        <w:rPr>
          <w:rFonts w:ascii="Segoe UI" w:hAnsi="Segoe UI" w:cs="Segoe UI"/>
          <w:color w:val="FF0000"/>
          <w:sz w:val="20"/>
          <w:szCs w:val="20"/>
          <w:lang w:val="fr-CA"/>
        </w:rPr>
        <w:t xml:space="preserve">Services de bien-être et moral des Forces canadiennes ou </w:t>
      </w:r>
      <w:r w:rsidR="00E256BE">
        <w:rPr>
          <w:rFonts w:ascii="Segoe UI" w:hAnsi="Segoe UI" w:cs="Segoe UI"/>
          <w:color w:val="FF0000"/>
          <w:sz w:val="20"/>
          <w:szCs w:val="20"/>
          <w:lang w:val="fr-CA"/>
        </w:rPr>
        <w:t xml:space="preserve">le nom </w:t>
      </w:r>
      <w:r w:rsidRPr="00973195">
        <w:rPr>
          <w:rFonts w:ascii="Segoe UI" w:hAnsi="Segoe UI" w:cs="Segoe UI"/>
          <w:color w:val="FF0000"/>
          <w:sz w:val="20"/>
          <w:szCs w:val="20"/>
          <w:lang w:val="fr-CA"/>
        </w:rPr>
        <w:t>de la base, l’escadre ou l’unité</w:t>
      </w:r>
      <w:r w:rsidR="00973195" w:rsidRPr="00973195">
        <w:rPr>
          <w:rFonts w:ascii="Segoe UI" w:hAnsi="Segoe UI" w:cs="Segoe UI"/>
          <w:color w:val="FF0000"/>
          <w:sz w:val="20"/>
          <w:szCs w:val="20"/>
          <w:lang w:val="fr-CA"/>
        </w:rPr>
        <w:t>]</w:t>
      </w:r>
      <w:r w:rsidRPr="00973195">
        <w:rPr>
          <w:rFonts w:ascii="Segoe UI" w:hAnsi="Segoe UI" w:cs="Segoe UI"/>
          <w:sz w:val="20"/>
          <w:szCs w:val="20"/>
          <w:lang w:val="fr-CA"/>
        </w:rPr>
        <w:t xml:space="preserve">, </w:t>
      </w:r>
      <w:r w:rsidR="00973195" w:rsidRPr="00973195">
        <w:rPr>
          <w:rFonts w:ascii="Segoe UI" w:hAnsi="Segoe UI" w:cs="Segoe UI"/>
          <w:sz w:val="20"/>
          <w:szCs w:val="20"/>
          <w:lang w:val="fr-CA"/>
        </w:rPr>
        <w:t xml:space="preserve">dont les bureaux sont </w:t>
      </w:r>
      <w:r w:rsidRPr="00973195">
        <w:rPr>
          <w:rFonts w:ascii="Segoe UI" w:hAnsi="Segoe UI" w:cs="Segoe UI"/>
          <w:sz w:val="20"/>
          <w:szCs w:val="20"/>
          <w:lang w:val="fr-CA"/>
        </w:rPr>
        <w:t>situé</w:t>
      </w:r>
      <w:r w:rsidR="00973195" w:rsidRPr="00973195">
        <w:rPr>
          <w:rFonts w:ascii="Segoe UI" w:hAnsi="Segoe UI" w:cs="Segoe UI"/>
          <w:sz w:val="20"/>
          <w:szCs w:val="20"/>
          <w:lang w:val="fr-CA"/>
        </w:rPr>
        <w:t>s</w:t>
      </w:r>
      <w:r w:rsidRPr="00973195">
        <w:rPr>
          <w:rFonts w:ascii="Segoe UI" w:hAnsi="Segoe UI" w:cs="Segoe UI"/>
          <w:sz w:val="20"/>
          <w:szCs w:val="20"/>
          <w:lang w:val="fr-CA"/>
        </w:rPr>
        <w:t xml:space="preserve"> </w:t>
      </w:r>
      <w:r w:rsidR="00973195">
        <w:rPr>
          <w:rFonts w:ascii="Segoe UI" w:hAnsi="Segoe UI" w:cs="Segoe UI"/>
          <w:sz w:val="20"/>
          <w:szCs w:val="20"/>
          <w:lang w:val="fr-CA"/>
        </w:rPr>
        <w:t>au</w:t>
      </w:r>
      <w:r w:rsidRPr="00973195">
        <w:rPr>
          <w:rFonts w:ascii="Segoe UI" w:hAnsi="Segoe UI" w:cs="Segoe UI"/>
          <w:sz w:val="20"/>
          <w:szCs w:val="20"/>
          <w:lang w:val="fr-CA"/>
        </w:rPr>
        <w:t xml:space="preserve"> </w:t>
      </w:r>
      <w:r w:rsidR="00973195" w:rsidRPr="00973195">
        <w:rPr>
          <w:rFonts w:ascii="Segoe UI" w:hAnsi="Segoe UI" w:cs="Segoe UI"/>
          <w:color w:val="FF0000"/>
          <w:sz w:val="20"/>
          <w:szCs w:val="20"/>
          <w:lang w:val="fr-CA"/>
        </w:rPr>
        <w:t>[</w:t>
      </w:r>
      <w:r w:rsidRPr="00973195">
        <w:rPr>
          <w:rFonts w:ascii="Segoe UI" w:hAnsi="Segoe UI" w:cs="Segoe UI"/>
          <w:b/>
          <w:bCs/>
          <w:color w:val="FF0000"/>
          <w:sz w:val="20"/>
          <w:szCs w:val="20"/>
          <w:lang w:val="fr-CA"/>
        </w:rPr>
        <w:t>INSÉRER L’ADRESSE</w:t>
      </w:r>
      <w:r w:rsidR="00973195" w:rsidRPr="00973195">
        <w:rPr>
          <w:rFonts w:ascii="Segoe UI" w:hAnsi="Segoe UI" w:cs="Segoe UI"/>
          <w:b/>
          <w:bCs/>
          <w:color w:val="FF0000"/>
          <w:sz w:val="20"/>
          <w:szCs w:val="20"/>
          <w:lang w:val="fr-CA"/>
        </w:rPr>
        <w:t>]</w:t>
      </w:r>
      <w:r w:rsidRPr="00973195">
        <w:rPr>
          <w:rFonts w:ascii="Segoe UI" w:hAnsi="Segoe UI" w:cs="Segoe UI"/>
          <w:color w:val="FF0000"/>
          <w:sz w:val="20"/>
          <w:szCs w:val="20"/>
          <w:lang w:val="fr-CA"/>
        </w:rPr>
        <w:t xml:space="preserve"> </w:t>
      </w:r>
      <w:r w:rsidRPr="00973195">
        <w:rPr>
          <w:rFonts w:ascii="Segoe UI" w:hAnsi="Segoe UI" w:cs="Segoe UI"/>
          <w:sz w:val="20"/>
          <w:szCs w:val="20"/>
          <w:lang w:val="fr-CA"/>
        </w:rPr>
        <w:t>(l’« </w:t>
      </w:r>
      <w:r w:rsidRPr="00973195">
        <w:rPr>
          <w:rFonts w:ascii="Segoe UI" w:hAnsi="Segoe UI" w:cs="Segoe UI"/>
          <w:b/>
          <w:sz w:val="20"/>
          <w:szCs w:val="20"/>
          <w:lang w:val="fr-CA"/>
        </w:rPr>
        <w:t>organisateur »</w:t>
      </w:r>
      <w:r w:rsidRPr="00973195">
        <w:rPr>
          <w:rFonts w:ascii="Segoe UI" w:hAnsi="Segoe UI" w:cs="Segoe UI"/>
          <w:sz w:val="20"/>
          <w:szCs w:val="20"/>
          <w:lang w:val="fr-CA"/>
        </w:rPr>
        <w:t xml:space="preserve">), et </w:t>
      </w:r>
      <w:r w:rsidR="00973195" w:rsidRPr="00973195">
        <w:rPr>
          <w:rFonts w:ascii="Segoe UI" w:hAnsi="Segoe UI" w:cs="Segoe UI"/>
          <w:b/>
          <w:bCs/>
          <w:color w:val="FF0000"/>
          <w:sz w:val="20"/>
          <w:szCs w:val="20"/>
          <w:lang w:val="fr-CA"/>
        </w:rPr>
        <w:t>[</w:t>
      </w:r>
      <w:r w:rsidRPr="00973195">
        <w:rPr>
          <w:rFonts w:ascii="Segoe UI" w:hAnsi="Segoe UI" w:cs="Segoe UI"/>
          <w:b/>
          <w:bCs/>
          <w:color w:val="FF0000"/>
          <w:sz w:val="20"/>
          <w:szCs w:val="20"/>
          <w:lang w:val="fr-CA"/>
        </w:rPr>
        <w:t>INSÉRER LE NOM DU COMMANDITAIRE</w:t>
      </w:r>
      <w:r w:rsidR="00973195" w:rsidRPr="00973195">
        <w:rPr>
          <w:rFonts w:ascii="Segoe UI" w:hAnsi="Segoe UI" w:cs="Segoe UI"/>
          <w:b/>
          <w:bCs/>
          <w:color w:val="FF0000"/>
          <w:sz w:val="20"/>
          <w:szCs w:val="20"/>
          <w:lang w:val="fr-CA"/>
        </w:rPr>
        <w:t>]</w:t>
      </w:r>
      <w:r w:rsidRPr="00973195">
        <w:rPr>
          <w:rFonts w:ascii="Segoe UI" w:hAnsi="Segoe UI" w:cs="Segoe UI"/>
          <w:sz w:val="20"/>
          <w:szCs w:val="20"/>
          <w:lang w:val="fr-CA"/>
        </w:rPr>
        <w:t>, dont les bureau</w:t>
      </w:r>
      <w:r w:rsidR="00973195" w:rsidRPr="00973195">
        <w:rPr>
          <w:rFonts w:ascii="Segoe UI" w:hAnsi="Segoe UI" w:cs="Segoe UI"/>
          <w:sz w:val="20"/>
          <w:szCs w:val="20"/>
          <w:lang w:val="fr-CA"/>
        </w:rPr>
        <w:t>x</w:t>
      </w:r>
      <w:r w:rsidRPr="00973195">
        <w:rPr>
          <w:rFonts w:ascii="Segoe UI" w:hAnsi="Segoe UI" w:cs="Segoe UI"/>
          <w:sz w:val="20"/>
          <w:szCs w:val="20"/>
          <w:lang w:val="fr-CA"/>
        </w:rPr>
        <w:t xml:space="preserve"> sont situés </w:t>
      </w:r>
      <w:r w:rsidR="00973195">
        <w:rPr>
          <w:rFonts w:ascii="Segoe UI" w:hAnsi="Segoe UI" w:cs="Segoe UI"/>
          <w:sz w:val="20"/>
          <w:szCs w:val="20"/>
          <w:lang w:val="fr-CA"/>
        </w:rPr>
        <w:t>au</w:t>
      </w:r>
      <w:r w:rsidRPr="00973195">
        <w:rPr>
          <w:rFonts w:ascii="Segoe UI" w:hAnsi="Segoe UI" w:cs="Segoe UI"/>
          <w:sz w:val="20"/>
          <w:szCs w:val="20"/>
          <w:lang w:val="fr-CA"/>
        </w:rPr>
        <w:t xml:space="preserve"> </w:t>
      </w:r>
      <w:r w:rsidR="00973195" w:rsidRPr="00973195">
        <w:rPr>
          <w:rFonts w:ascii="Segoe UI" w:hAnsi="Segoe UI" w:cs="Segoe UI"/>
          <w:b/>
          <w:bCs/>
          <w:color w:val="FF0000"/>
          <w:sz w:val="20"/>
          <w:szCs w:val="20"/>
          <w:lang w:val="fr-CA"/>
        </w:rPr>
        <w:t>[</w:t>
      </w:r>
      <w:r w:rsidRPr="00973195">
        <w:rPr>
          <w:rFonts w:ascii="Segoe UI" w:hAnsi="Segoe UI" w:cs="Segoe UI"/>
          <w:b/>
          <w:bCs/>
          <w:color w:val="FF0000"/>
          <w:sz w:val="20"/>
          <w:szCs w:val="20"/>
          <w:lang w:val="fr-CA"/>
        </w:rPr>
        <w:t>INSÉRER L’ADRESSE</w:t>
      </w:r>
      <w:r w:rsidR="00973195" w:rsidRPr="00973195">
        <w:rPr>
          <w:rFonts w:ascii="Segoe UI" w:hAnsi="Segoe UI" w:cs="Segoe UI"/>
          <w:b/>
          <w:bCs/>
          <w:color w:val="FF0000"/>
          <w:sz w:val="20"/>
          <w:szCs w:val="20"/>
          <w:lang w:val="fr-CA"/>
        </w:rPr>
        <w:t>]</w:t>
      </w:r>
      <w:r w:rsidRPr="00973195">
        <w:rPr>
          <w:rFonts w:ascii="Segoe UI" w:hAnsi="Segoe UI" w:cs="Segoe UI"/>
          <w:color w:val="FF0000"/>
          <w:sz w:val="20"/>
          <w:szCs w:val="20"/>
          <w:lang w:val="fr-CA"/>
        </w:rPr>
        <w:t xml:space="preserve"> </w:t>
      </w:r>
      <w:r w:rsidRPr="00973195">
        <w:rPr>
          <w:rFonts w:ascii="Segoe UI" w:hAnsi="Segoe UI" w:cs="Segoe UI"/>
          <w:sz w:val="20"/>
          <w:szCs w:val="20"/>
          <w:lang w:val="fr-CA"/>
        </w:rPr>
        <w:t>(le « </w:t>
      </w:r>
      <w:r w:rsidRPr="00973195">
        <w:rPr>
          <w:rFonts w:ascii="Segoe UI" w:hAnsi="Segoe UI" w:cs="Segoe UI"/>
          <w:b/>
          <w:sz w:val="20"/>
          <w:szCs w:val="20"/>
          <w:lang w:val="fr-CA"/>
        </w:rPr>
        <w:t>commanditaire »</w:t>
      </w:r>
      <w:r w:rsidRPr="00973195">
        <w:rPr>
          <w:rFonts w:ascii="Segoe UI" w:hAnsi="Segoe UI" w:cs="Segoe UI"/>
          <w:sz w:val="20"/>
          <w:szCs w:val="20"/>
          <w:lang w:val="fr-CA"/>
        </w:rPr>
        <w:t>, avec l’organisateur, les « </w:t>
      </w:r>
      <w:r w:rsidRPr="00973195">
        <w:rPr>
          <w:rFonts w:ascii="Segoe UI" w:hAnsi="Segoe UI" w:cs="Segoe UI"/>
          <w:b/>
          <w:sz w:val="20"/>
          <w:szCs w:val="20"/>
          <w:lang w:val="fr-CA"/>
        </w:rPr>
        <w:t>parties »</w:t>
      </w:r>
      <w:r w:rsidRPr="00973195">
        <w:rPr>
          <w:rFonts w:ascii="Segoe UI" w:hAnsi="Segoe UI" w:cs="Segoe UI"/>
          <w:sz w:val="20"/>
          <w:szCs w:val="20"/>
          <w:lang w:val="fr-CA"/>
        </w:rPr>
        <w:t xml:space="preserve">, </w:t>
      </w:r>
      <w:r w:rsidR="00276CF5" w:rsidRPr="00602B75">
        <w:rPr>
          <w:rFonts w:ascii="Arial" w:hAnsi="Arial" w:cs="Arial"/>
          <w:sz w:val="20"/>
          <w:szCs w:val="20"/>
          <w:lang w:val="fr-CA"/>
        </w:rPr>
        <w:t>l’un et l’autre étant individuellement une</w:t>
      </w:r>
      <w:r w:rsidRPr="00973195">
        <w:rPr>
          <w:rFonts w:ascii="Segoe UI" w:hAnsi="Segoe UI" w:cs="Segoe UI"/>
          <w:sz w:val="20"/>
          <w:szCs w:val="20"/>
          <w:lang w:val="fr-CA"/>
        </w:rPr>
        <w:t xml:space="preserve"> « </w:t>
      </w:r>
      <w:r w:rsidRPr="00973195">
        <w:rPr>
          <w:rFonts w:ascii="Segoe UI" w:hAnsi="Segoe UI" w:cs="Segoe UI"/>
          <w:b/>
          <w:sz w:val="20"/>
          <w:szCs w:val="20"/>
          <w:lang w:val="fr-CA"/>
        </w:rPr>
        <w:t>partie </w:t>
      </w:r>
      <w:r w:rsidRPr="00973195">
        <w:rPr>
          <w:rFonts w:ascii="Segoe UI" w:hAnsi="Segoe UI" w:cs="Segoe UI"/>
          <w:bCs/>
          <w:sz w:val="20"/>
          <w:szCs w:val="20"/>
          <w:lang w:val="fr-CA"/>
        </w:rPr>
        <w:t>»</w:t>
      </w:r>
      <w:r w:rsidRPr="00973195">
        <w:rPr>
          <w:rFonts w:ascii="Segoe UI" w:hAnsi="Segoe UI" w:cs="Segoe UI"/>
          <w:sz w:val="20"/>
          <w:szCs w:val="20"/>
          <w:lang w:val="fr-CA"/>
        </w:rPr>
        <w:t>).</w:t>
      </w:r>
      <w:bookmarkEnd w:id="1"/>
    </w:p>
    <w:p w14:paraId="2A5E8DCF" w14:textId="26783554" w:rsidR="008848AC" w:rsidRPr="00AF53A5" w:rsidRDefault="00AF53A5" w:rsidP="008848AC">
      <w:pPr>
        <w:pStyle w:val="Paragraph"/>
        <w:ind w:left="340"/>
        <w:rPr>
          <w:rFonts w:ascii="Segoe UI" w:hAnsi="Segoe UI" w:cs="Segoe UI"/>
          <w:sz w:val="20"/>
          <w:szCs w:val="20"/>
          <w:lang w:val="fr-CA"/>
        </w:rPr>
      </w:pPr>
      <w:bookmarkStart w:id="2" w:name="lt_pId006"/>
      <w:r w:rsidRPr="00AF53A5">
        <w:rPr>
          <w:rFonts w:ascii="Segoe UI" w:hAnsi="Segoe UI" w:cs="Segoe UI"/>
          <w:sz w:val="20"/>
          <w:szCs w:val="20"/>
          <w:lang w:val="fr-CA"/>
        </w:rPr>
        <w:t>ATTENDU QUE l</w:t>
      </w:r>
      <w:r w:rsidR="00E256BE">
        <w:rPr>
          <w:rFonts w:ascii="Segoe UI" w:hAnsi="Segoe UI" w:cs="Segoe UI"/>
          <w:sz w:val="20"/>
          <w:szCs w:val="20"/>
          <w:lang w:val="fr-CA"/>
        </w:rPr>
        <w:t>’</w:t>
      </w:r>
      <w:r w:rsidRPr="00AF53A5">
        <w:rPr>
          <w:rFonts w:ascii="Segoe UI" w:hAnsi="Segoe UI" w:cs="Segoe UI"/>
          <w:sz w:val="20"/>
          <w:szCs w:val="20"/>
          <w:lang w:val="fr-CA"/>
        </w:rPr>
        <w:t>organisateur est l</w:t>
      </w:r>
      <w:r w:rsidR="00E256BE">
        <w:rPr>
          <w:rFonts w:ascii="Segoe UI" w:hAnsi="Segoe UI" w:cs="Segoe UI"/>
          <w:sz w:val="20"/>
          <w:szCs w:val="20"/>
          <w:lang w:val="fr-CA"/>
        </w:rPr>
        <w:t>’</w:t>
      </w:r>
      <w:r w:rsidRPr="00AF53A5">
        <w:rPr>
          <w:rFonts w:ascii="Segoe UI" w:hAnsi="Segoe UI" w:cs="Segoe UI"/>
          <w:sz w:val="20"/>
          <w:szCs w:val="20"/>
          <w:lang w:val="fr-CA"/>
        </w:rPr>
        <w:t>organisateur de l</w:t>
      </w:r>
      <w:r w:rsidR="00E256BE">
        <w:rPr>
          <w:rFonts w:ascii="Segoe UI" w:hAnsi="Segoe UI" w:cs="Segoe UI"/>
          <w:sz w:val="20"/>
          <w:szCs w:val="20"/>
          <w:lang w:val="fr-CA"/>
        </w:rPr>
        <w:t>’</w:t>
      </w:r>
      <w:r w:rsidRPr="00AF53A5">
        <w:rPr>
          <w:rFonts w:ascii="Segoe UI" w:hAnsi="Segoe UI" w:cs="Segoe UI"/>
          <w:sz w:val="20"/>
          <w:szCs w:val="20"/>
          <w:lang w:val="fr-CA"/>
        </w:rPr>
        <w:t>événement (</w:t>
      </w:r>
      <w:r w:rsidR="00276CF5" w:rsidRPr="00602B75">
        <w:rPr>
          <w:rFonts w:ascii="Arial" w:hAnsi="Arial" w:cs="Arial"/>
          <w:sz w:val="20"/>
          <w:szCs w:val="20"/>
          <w:lang w:val="fr-CA"/>
        </w:rPr>
        <w:t>au sens qui lui est donné ci-dessous</w:t>
      </w:r>
      <w:r w:rsidRPr="00AF53A5">
        <w:rPr>
          <w:rFonts w:ascii="Segoe UI" w:hAnsi="Segoe UI" w:cs="Segoe UI"/>
          <w:sz w:val="20"/>
          <w:szCs w:val="20"/>
          <w:lang w:val="fr-CA"/>
        </w:rPr>
        <w:t>);</w:t>
      </w:r>
      <w:bookmarkEnd w:id="2"/>
    </w:p>
    <w:p w14:paraId="08731558" w14:textId="4203A2AC" w:rsidR="008848AC" w:rsidRPr="00AF53A5" w:rsidRDefault="00AF53A5" w:rsidP="008848AC">
      <w:pPr>
        <w:pStyle w:val="Paragraph"/>
        <w:ind w:left="340"/>
        <w:rPr>
          <w:rFonts w:ascii="Segoe UI" w:hAnsi="Segoe UI" w:cs="Segoe UI"/>
          <w:sz w:val="20"/>
          <w:szCs w:val="20"/>
          <w:lang w:val="fr-CA"/>
        </w:rPr>
      </w:pPr>
      <w:bookmarkStart w:id="3" w:name="lt_pId007"/>
      <w:r w:rsidRPr="00AF53A5">
        <w:rPr>
          <w:rFonts w:ascii="Segoe UI" w:hAnsi="Segoe UI" w:cs="Segoe UI"/>
          <w:sz w:val="20"/>
          <w:szCs w:val="20"/>
          <w:lang w:val="fr-CA"/>
        </w:rPr>
        <w:t xml:space="preserve">ET ATTENDU QUE les parties </w:t>
      </w:r>
      <w:r w:rsidR="00276CF5" w:rsidRPr="00602B75">
        <w:rPr>
          <w:rFonts w:ascii="Arial" w:hAnsi="Arial" w:cs="Arial"/>
          <w:sz w:val="20"/>
          <w:szCs w:val="20"/>
          <w:lang w:val="fr-CA"/>
        </w:rPr>
        <w:t>se sont entendues sur les modalités auxquelles le commanditaire commanditera l’événement, modalités qu’elles entendent constater par les présentes</w:t>
      </w:r>
      <w:r w:rsidRPr="00AF53A5">
        <w:rPr>
          <w:rFonts w:ascii="Segoe UI" w:hAnsi="Segoe UI" w:cs="Segoe UI"/>
          <w:sz w:val="20"/>
          <w:szCs w:val="20"/>
          <w:lang w:val="fr-CA"/>
        </w:rPr>
        <w:t>.</w:t>
      </w:r>
      <w:bookmarkEnd w:id="3"/>
      <w:r w:rsidRPr="00AF53A5">
        <w:rPr>
          <w:rFonts w:ascii="Segoe UI" w:hAnsi="Segoe UI" w:cs="Segoe UI"/>
          <w:sz w:val="20"/>
          <w:szCs w:val="20"/>
          <w:lang w:val="fr-CA"/>
        </w:rPr>
        <w:br/>
      </w:r>
    </w:p>
    <w:p w14:paraId="42068DF6" w14:textId="58FDC93E" w:rsidR="008848AC" w:rsidRPr="00276CF5" w:rsidRDefault="00AF53A5" w:rsidP="008848AC">
      <w:pPr>
        <w:pStyle w:val="ListParagraph"/>
        <w:spacing w:after="240"/>
        <w:ind w:left="340"/>
        <w:contextualSpacing w:val="0"/>
        <w:rPr>
          <w:rFonts w:ascii="Arial" w:eastAsia="Times New Roman" w:hAnsi="Arial" w:cs="Arial"/>
          <w:color w:val="000000"/>
          <w:sz w:val="20"/>
          <w:szCs w:val="20"/>
          <w:lang w:val="fr-CA"/>
        </w:rPr>
      </w:pPr>
      <w:bookmarkStart w:id="4" w:name="lt_pId008"/>
      <w:r w:rsidRPr="00276CF5">
        <w:rPr>
          <w:rFonts w:ascii="Arial" w:eastAsia="Times New Roman" w:hAnsi="Arial" w:cs="Arial"/>
          <w:color w:val="000000"/>
          <w:sz w:val="20"/>
          <w:szCs w:val="20"/>
          <w:lang w:val="fr-CA"/>
        </w:rPr>
        <w:t xml:space="preserve">PAR CONSÉQUENT, </w:t>
      </w:r>
      <w:r w:rsidR="00276CF5" w:rsidRPr="00276CF5">
        <w:rPr>
          <w:rFonts w:ascii="Arial" w:hAnsi="Arial" w:cs="Arial"/>
          <w:color w:val="000000"/>
          <w:sz w:val="20"/>
          <w:lang w:val="fr-CA"/>
        </w:rPr>
        <w:t>en contrepartie des engagements, modalités et conditions constatés aux présentes et de toute autre contrepartie valable et à titre onéreux, dont la réception et le caractère suffisant sont par les présentes reconnus, les parties conviennent de ce qui suit </w:t>
      </w:r>
      <w:r w:rsidRPr="00276CF5">
        <w:rPr>
          <w:rFonts w:ascii="Arial" w:eastAsia="Times New Roman" w:hAnsi="Arial" w:cs="Arial"/>
          <w:color w:val="000000"/>
          <w:sz w:val="20"/>
          <w:szCs w:val="20"/>
          <w:lang w:val="fr-CA"/>
        </w:rPr>
        <w:t>:</w:t>
      </w:r>
      <w:bookmarkEnd w:id="4"/>
    </w:p>
    <w:p w14:paraId="70D48AC2" w14:textId="7FC36C8E" w:rsidR="00FE46E4" w:rsidRPr="00276CF5" w:rsidRDefault="00AF53A5" w:rsidP="00FE46E4">
      <w:pPr>
        <w:pStyle w:val="ListParagraph"/>
        <w:numPr>
          <w:ilvl w:val="0"/>
          <w:numId w:val="2"/>
        </w:numPr>
        <w:spacing w:before="100" w:beforeAutospacing="1" w:after="120" w:line="240" w:lineRule="auto"/>
        <w:ind w:left="1134" w:hanging="425"/>
        <w:contextualSpacing w:val="0"/>
        <w:rPr>
          <w:rFonts w:ascii="Segoe UI" w:eastAsia="Times New Roman" w:hAnsi="Segoe UI" w:cs="Segoe UI"/>
          <w:b/>
          <w:bCs/>
          <w:sz w:val="20"/>
          <w:szCs w:val="20"/>
          <w:lang w:val="en-CA" w:eastAsia="en-CA"/>
        </w:rPr>
      </w:pPr>
      <w:bookmarkStart w:id="5" w:name="lt_pId009"/>
      <w:r w:rsidRPr="00276CF5">
        <w:rPr>
          <w:rFonts w:ascii="Segoe UI" w:eastAsia="Times New Roman" w:hAnsi="Segoe UI" w:cs="Segoe UI"/>
          <w:b/>
          <w:bCs/>
          <w:sz w:val="20"/>
          <w:szCs w:val="20"/>
          <w:lang w:val="en-CA" w:eastAsia="en-CA"/>
        </w:rPr>
        <w:t>Événement</w:t>
      </w:r>
      <w:bookmarkEnd w:id="5"/>
    </w:p>
    <w:p w14:paraId="68CB954B" w14:textId="4718EB2A" w:rsidR="00FE46E4" w:rsidRPr="00AF53A5" w:rsidRDefault="00AF53A5" w:rsidP="00735100">
      <w:pPr>
        <w:spacing w:before="100" w:beforeAutospacing="1" w:after="120" w:line="240" w:lineRule="auto"/>
        <w:ind w:firstLine="709"/>
        <w:rPr>
          <w:rFonts w:ascii="Segoe UI" w:eastAsia="Times New Roman" w:hAnsi="Segoe UI" w:cs="Segoe UI"/>
          <w:color w:val="000000"/>
          <w:sz w:val="20"/>
          <w:szCs w:val="20"/>
          <w:lang w:val="fr-CA"/>
        </w:rPr>
      </w:pPr>
      <w:bookmarkStart w:id="6" w:name="lt_pId010"/>
      <w:r w:rsidRPr="00276CF5">
        <w:rPr>
          <w:rFonts w:ascii="Segoe UI" w:eastAsia="Times New Roman" w:hAnsi="Segoe UI" w:cs="Segoe UI"/>
          <w:color w:val="000000"/>
          <w:sz w:val="20"/>
          <w:szCs w:val="20"/>
          <w:lang w:val="fr-CA"/>
        </w:rPr>
        <w:t xml:space="preserve">Aux fins de </w:t>
      </w:r>
      <w:r w:rsidR="00276CF5" w:rsidRPr="00276CF5">
        <w:rPr>
          <w:rFonts w:ascii="Segoe UI" w:eastAsia="Times New Roman" w:hAnsi="Segoe UI" w:cs="Segoe UI"/>
          <w:color w:val="000000"/>
          <w:sz w:val="20"/>
          <w:szCs w:val="20"/>
          <w:lang w:val="fr-CA"/>
        </w:rPr>
        <w:t>cette</w:t>
      </w:r>
      <w:r w:rsidRPr="00276CF5">
        <w:rPr>
          <w:rFonts w:ascii="Segoe UI" w:eastAsia="Times New Roman" w:hAnsi="Segoe UI" w:cs="Segoe UI"/>
          <w:color w:val="000000"/>
          <w:sz w:val="20"/>
          <w:szCs w:val="20"/>
          <w:lang w:val="fr-CA"/>
        </w:rPr>
        <w:t xml:space="preserve"> entente, l</w:t>
      </w:r>
      <w:r w:rsidR="00E256BE">
        <w:rPr>
          <w:rFonts w:ascii="Segoe UI" w:eastAsia="Times New Roman" w:hAnsi="Segoe UI" w:cs="Segoe UI"/>
          <w:color w:val="000000"/>
          <w:sz w:val="20"/>
          <w:szCs w:val="20"/>
          <w:lang w:val="fr-CA"/>
        </w:rPr>
        <w:t>’</w:t>
      </w:r>
      <w:r w:rsidRPr="00276CF5">
        <w:rPr>
          <w:rFonts w:ascii="Segoe UI" w:eastAsia="Times New Roman" w:hAnsi="Segoe UI" w:cs="Segoe UI"/>
          <w:color w:val="000000"/>
          <w:sz w:val="20"/>
          <w:szCs w:val="20"/>
          <w:lang w:val="fr-CA"/>
        </w:rPr>
        <w:t xml:space="preserve">« événement » </w:t>
      </w:r>
      <w:r w:rsidR="00276CF5" w:rsidRPr="00276CF5">
        <w:rPr>
          <w:rFonts w:ascii="Segoe UI" w:eastAsia="Times New Roman" w:hAnsi="Segoe UI" w:cs="Segoe UI"/>
          <w:color w:val="000000"/>
          <w:sz w:val="20"/>
          <w:szCs w:val="20"/>
          <w:lang w:val="fr-CA"/>
        </w:rPr>
        <w:t>est</w:t>
      </w:r>
      <w:r w:rsidRPr="00276CF5">
        <w:rPr>
          <w:rFonts w:ascii="Segoe UI" w:eastAsia="Times New Roman" w:hAnsi="Segoe UI" w:cs="Segoe UI"/>
          <w:color w:val="000000"/>
          <w:sz w:val="20"/>
          <w:szCs w:val="20"/>
          <w:lang w:val="fr-CA"/>
        </w:rPr>
        <w:t xml:space="preserve"> défini comme suit : </w:t>
      </w:r>
      <w:r w:rsidR="00276CF5" w:rsidRPr="00E256BE">
        <w:rPr>
          <w:rFonts w:ascii="Segoe UI" w:eastAsia="Times New Roman" w:hAnsi="Segoe UI" w:cs="Segoe UI"/>
          <w:color w:val="FF0000"/>
          <w:sz w:val="20"/>
          <w:szCs w:val="20"/>
          <w:lang w:val="fr-CA"/>
        </w:rPr>
        <w:t>[</w:t>
      </w:r>
      <w:r w:rsidRPr="00276CF5">
        <w:rPr>
          <w:rFonts w:ascii="Segoe UI" w:eastAsia="Times New Roman" w:hAnsi="Segoe UI" w:cs="Segoe UI"/>
          <w:b/>
          <w:bCs/>
          <w:color w:val="FF0000"/>
          <w:sz w:val="20"/>
          <w:szCs w:val="20"/>
          <w:lang w:val="fr-CA"/>
        </w:rPr>
        <w:t>INSÉRER L</w:t>
      </w:r>
      <w:r w:rsidR="00276CF5" w:rsidRPr="00276CF5">
        <w:rPr>
          <w:rFonts w:ascii="Segoe UI" w:eastAsia="Times New Roman" w:hAnsi="Segoe UI" w:cs="Segoe UI"/>
          <w:b/>
          <w:bCs/>
          <w:color w:val="FF0000"/>
          <w:sz w:val="20"/>
          <w:szCs w:val="20"/>
          <w:lang w:val="fr-CA"/>
        </w:rPr>
        <w:t>A DESCRIPTION]</w:t>
      </w:r>
      <w:r w:rsidRPr="00276CF5">
        <w:rPr>
          <w:rFonts w:ascii="Segoe UI" w:eastAsia="Times New Roman" w:hAnsi="Segoe UI" w:cs="Segoe UI"/>
          <w:color w:val="000000"/>
          <w:sz w:val="20"/>
          <w:szCs w:val="20"/>
          <w:lang w:val="fr-CA"/>
        </w:rPr>
        <w:t>.</w:t>
      </w:r>
      <w:bookmarkEnd w:id="6"/>
    </w:p>
    <w:p w14:paraId="405EA032" w14:textId="002460AD" w:rsidR="00735100" w:rsidRPr="00276CF5" w:rsidRDefault="00AF53A5" w:rsidP="00880A00">
      <w:pPr>
        <w:pStyle w:val="ListParagraph"/>
        <w:numPr>
          <w:ilvl w:val="0"/>
          <w:numId w:val="2"/>
        </w:numPr>
        <w:spacing w:before="240" w:after="120" w:line="240" w:lineRule="auto"/>
        <w:ind w:left="1134" w:hanging="420"/>
        <w:contextualSpacing w:val="0"/>
        <w:rPr>
          <w:rFonts w:ascii="Segoe UI" w:eastAsia="Times New Roman" w:hAnsi="Segoe UI" w:cs="Segoe UI"/>
          <w:b/>
          <w:bCs/>
          <w:sz w:val="20"/>
          <w:szCs w:val="20"/>
          <w:lang w:val="en-CA" w:eastAsia="en-CA"/>
        </w:rPr>
      </w:pPr>
      <w:bookmarkStart w:id="7" w:name="lt_pId011"/>
      <w:r w:rsidRPr="00276CF5">
        <w:rPr>
          <w:rFonts w:ascii="Segoe UI" w:eastAsia="Times New Roman" w:hAnsi="Segoe UI" w:cs="Segoe UI"/>
          <w:b/>
          <w:bCs/>
          <w:sz w:val="20"/>
          <w:szCs w:val="20"/>
          <w:lang w:val="en-CA" w:eastAsia="en-CA"/>
        </w:rPr>
        <w:t>Durée</w:t>
      </w:r>
      <w:bookmarkEnd w:id="7"/>
    </w:p>
    <w:p w14:paraId="5D5C74AD" w14:textId="1675BB49" w:rsidR="00735100" w:rsidRPr="00276CF5" w:rsidRDefault="00AF53A5" w:rsidP="00276CF5">
      <w:pPr>
        <w:pStyle w:val="ListParagraph"/>
        <w:spacing w:before="240" w:after="120" w:line="240" w:lineRule="auto"/>
        <w:ind w:left="1134"/>
        <w:contextualSpacing w:val="0"/>
        <w:rPr>
          <w:rFonts w:ascii="Segoe UI" w:eastAsia="Times New Roman" w:hAnsi="Segoe UI" w:cs="Segoe UI"/>
          <w:sz w:val="20"/>
          <w:szCs w:val="20"/>
          <w:lang w:val="fr-CA" w:eastAsia="en-CA"/>
        </w:rPr>
      </w:pPr>
      <w:bookmarkStart w:id="8" w:name="lt_pId012"/>
      <w:r w:rsidRPr="00276CF5">
        <w:rPr>
          <w:rFonts w:ascii="Segoe UI" w:eastAsia="Times New Roman" w:hAnsi="Segoe UI" w:cs="Segoe UI"/>
          <w:sz w:val="20"/>
          <w:szCs w:val="20"/>
          <w:lang w:val="fr-CA" w:eastAsia="en-CA"/>
        </w:rPr>
        <w:t>L</w:t>
      </w:r>
      <w:r w:rsidR="00276CF5" w:rsidRPr="00276CF5">
        <w:rPr>
          <w:rFonts w:ascii="Segoe UI" w:eastAsia="Times New Roman" w:hAnsi="Segoe UI" w:cs="Segoe UI"/>
          <w:sz w:val="20"/>
          <w:szCs w:val="20"/>
          <w:lang w:val="fr-CA" w:eastAsia="en-CA"/>
        </w:rPr>
        <w:t>’</w:t>
      </w:r>
      <w:r w:rsidRPr="00276CF5">
        <w:rPr>
          <w:rFonts w:ascii="Segoe UI" w:eastAsia="Times New Roman" w:hAnsi="Segoe UI" w:cs="Segoe UI"/>
          <w:sz w:val="20"/>
          <w:szCs w:val="20"/>
          <w:lang w:val="fr-CA" w:eastAsia="en-CA"/>
        </w:rPr>
        <w:t xml:space="preserve">entente </w:t>
      </w:r>
      <w:r w:rsidR="00276CF5" w:rsidRPr="00276CF5">
        <w:rPr>
          <w:rFonts w:ascii="Segoe UI" w:eastAsia="Times New Roman" w:hAnsi="Segoe UI" w:cs="Segoe UI"/>
          <w:sz w:val="20"/>
          <w:szCs w:val="20"/>
          <w:lang w:val="fr-CA" w:eastAsia="en-CA"/>
        </w:rPr>
        <w:t xml:space="preserve">entre en vigueur </w:t>
      </w:r>
      <w:r w:rsidRPr="00276CF5">
        <w:rPr>
          <w:rFonts w:ascii="Segoe UI" w:eastAsia="Times New Roman" w:hAnsi="Segoe UI" w:cs="Segoe UI"/>
          <w:sz w:val="20"/>
          <w:szCs w:val="20"/>
          <w:lang w:val="fr-CA" w:eastAsia="en-CA"/>
        </w:rPr>
        <w:t xml:space="preserve">le </w:t>
      </w:r>
      <w:r w:rsidR="00276CF5" w:rsidRPr="00276CF5">
        <w:rPr>
          <w:rFonts w:ascii="Segoe UI" w:eastAsia="Times New Roman" w:hAnsi="Segoe UI" w:cs="Segoe UI"/>
          <w:b/>
          <w:bCs/>
          <w:color w:val="FF0000"/>
          <w:sz w:val="20"/>
          <w:szCs w:val="20"/>
          <w:lang w:val="fr-CA" w:eastAsia="en-CA"/>
        </w:rPr>
        <w:t>[</w:t>
      </w:r>
      <w:r w:rsidRPr="00276CF5">
        <w:rPr>
          <w:rFonts w:ascii="Segoe UI" w:eastAsia="Times New Roman" w:hAnsi="Segoe UI" w:cs="Segoe UI"/>
          <w:b/>
          <w:bCs/>
          <w:color w:val="FF0000"/>
          <w:sz w:val="20"/>
          <w:szCs w:val="20"/>
          <w:lang w:val="fr-CA" w:eastAsia="en-CA"/>
        </w:rPr>
        <w:t>INSÉRER LA DATE</w:t>
      </w:r>
      <w:r w:rsidR="00276CF5" w:rsidRPr="00276CF5">
        <w:rPr>
          <w:rFonts w:ascii="Segoe UI" w:eastAsia="Times New Roman" w:hAnsi="Segoe UI" w:cs="Segoe UI"/>
          <w:b/>
          <w:bCs/>
          <w:color w:val="FF0000"/>
          <w:sz w:val="20"/>
          <w:szCs w:val="20"/>
          <w:lang w:val="fr-CA" w:eastAsia="en-CA"/>
        </w:rPr>
        <w:t>]</w:t>
      </w:r>
      <w:r w:rsidRPr="00276CF5">
        <w:rPr>
          <w:rFonts w:ascii="Segoe UI" w:eastAsia="Times New Roman" w:hAnsi="Segoe UI" w:cs="Segoe UI"/>
          <w:color w:val="FF0000"/>
          <w:sz w:val="20"/>
          <w:szCs w:val="20"/>
          <w:lang w:val="fr-CA" w:eastAsia="en-CA"/>
        </w:rPr>
        <w:t xml:space="preserve"> </w:t>
      </w:r>
      <w:r w:rsidRPr="00276CF5">
        <w:rPr>
          <w:rFonts w:ascii="Segoe UI" w:eastAsia="Times New Roman" w:hAnsi="Segoe UI" w:cs="Segoe UI"/>
          <w:sz w:val="20"/>
          <w:szCs w:val="20"/>
          <w:lang w:val="fr-CA" w:eastAsia="en-CA"/>
        </w:rPr>
        <w:t xml:space="preserve">et prend fin le </w:t>
      </w:r>
      <w:r w:rsidR="00276CF5" w:rsidRPr="00276CF5">
        <w:rPr>
          <w:rFonts w:ascii="Segoe UI" w:eastAsia="Times New Roman" w:hAnsi="Segoe UI" w:cs="Segoe UI"/>
          <w:b/>
          <w:bCs/>
          <w:color w:val="FF0000"/>
          <w:sz w:val="20"/>
          <w:szCs w:val="20"/>
          <w:lang w:val="fr-CA" w:eastAsia="en-CA"/>
        </w:rPr>
        <w:t>[</w:t>
      </w:r>
      <w:r w:rsidRPr="00276CF5">
        <w:rPr>
          <w:rFonts w:ascii="Segoe UI" w:eastAsia="Times New Roman" w:hAnsi="Segoe UI" w:cs="Segoe UI"/>
          <w:b/>
          <w:bCs/>
          <w:color w:val="FF0000"/>
          <w:sz w:val="20"/>
          <w:szCs w:val="20"/>
          <w:lang w:val="fr-CA" w:eastAsia="en-CA"/>
        </w:rPr>
        <w:t>INSÉRER LA DATE</w:t>
      </w:r>
      <w:r w:rsidR="00276CF5" w:rsidRPr="00276CF5">
        <w:rPr>
          <w:rFonts w:ascii="Segoe UI" w:eastAsia="Times New Roman" w:hAnsi="Segoe UI" w:cs="Segoe UI"/>
          <w:b/>
          <w:bCs/>
          <w:color w:val="FF0000"/>
          <w:sz w:val="20"/>
          <w:szCs w:val="20"/>
          <w:lang w:val="fr-CA" w:eastAsia="en-CA"/>
        </w:rPr>
        <w:t>]</w:t>
      </w:r>
      <w:r w:rsidR="00576C71" w:rsidRPr="00276CF5">
        <w:rPr>
          <w:rFonts w:ascii="Segoe UI" w:eastAsia="Times New Roman" w:hAnsi="Segoe UI" w:cs="Segoe UI"/>
          <w:color w:val="FF0000"/>
          <w:sz w:val="20"/>
          <w:szCs w:val="20"/>
          <w:lang w:val="fr-CA" w:eastAsia="en-CA"/>
        </w:rPr>
        <w:t xml:space="preserve"> </w:t>
      </w:r>
      <w:r w:rsidRPr="00276CF5">
        <w:rPr>
          <w:rFonts w:ascii="Segoe UI" w:eastAsia="Times New Roman" w:hAnsi="Segoe UI" w:cs="Segoe UI"/>
          <w:sz w:val="20"/>
          <w:szCs w:val="20"/>
          <w:lang w:val="fr-CA" w:eastAsia="en-CA"/>
        </w:rPr>
        <w:t>(la « durée »).</w:t>
      </w:r>
      <w:bookmarkEnd w:id="8"/>
      <w:r w:rsidRPr="00276CF5">
        <w:rPr>
          <w:rFonts w:ascii="Segoe UI" w:eastAsia="Times New Roman" w:hAnsi="Segoe UI" w:cs="Segoe UI"/>
          <w:sz w:val="20"/>
          <w:szCs w:val="20"/>
          <w:lang w:val="fr-CA" w:eastAsia="en-CA"/>
        </w:rPr>
        <w:t xml:space="preserve"> </w:t>
      </w:r>
    </w:p>
    <w:p w14:paraId="729F922B" w14:textId="7E134C02" w:rsidR="00735100" w:rsidRPr="00276CF5" w:rsidRDefault="00AF53A5" w:rsidP="00735100">
      <w:pPr>
        <w:pStyle w:val="ListParagraph"/>
        <w:numPr>
          <w:ilvl w:val="0"/>
          <w:numId w:val="2"/>
        </w:numPr>
        <w:spacing w:before="240" w:after="120" w:line="240" w:lineRule="auto"/>
        <w:ind w:left="1134" w:hanging="420"/>
        <w:contextualSpacing w:val="0"/>
        <w:rPr>
          <w:rFonts w:ascii="Segoe UI" w:eastAsia="Times New Roman" w:hAnsi="Segoe UI" w:cs="Segoe UI"/>
          <w:b/>
          <w:bCs/>
          <w:sz w:val="20"/>
          <w:szCs w:val="20"/>
          <w:lang w:val="en-CA" w:eastAsia="en-CA"/>
        </w:rPr>
      </w:pPr>
      <w:bookmarkStart w:id="9" w:name="lt_pId013"/>
      <w:r w:rsidRPr="00276CF5">
        <w:rPr>
          <w:rFonts w:ascii="Segoe UI" w:eastAsia="Times New Roman" w:hAnsi="Segoe UI" w:cs="Segoe UI"/>
          <w:b/>
          <w:bCs/>
          <w:sz w:val="20"/>
          <w:szCs w:val="20"/>
          <w:lang w:val="en-CA" w:eastAsia="en-CA"/>
        </w:rPr>
        <w:t>Modification et résiliation</w:t>
      </w:r>
      <w:bookmarkEnd w:id="9"/>
    </w:p>
    <w:p w14:paraId="7987ED78" w14:textId="1BDFF0D7" w:rsidR="00735100" w:rsidRPr="00276CF5" w:rsidRDefault="00AF53A5" w:rsidP="00735100">
      <w:pPr>
        <w:pStyle w:val="ListParagraph"/>
        <w:numPr>
          <w:ilvl w:val="1"/>
          <w:numId w:val="2"/>
        </w:numPr>
        <w:spacing w:before="240" w:after="120" w:line="240" w:lineRule="auto"/>
        <w:contextualSpacing w:val="0"/>
        <w:rPr>
          <w:rFonts w:ascii="Segoe UI" w:eastAsia="Times New Roman" w:hAnsi="Segoe UI" w:cs="Segoe UI"/>
          <w:sz w:val="20"/>
          <w:szCs w:val="20"/>
          <w:lang w:val="fr-CA" w:eastAsia="en-CA"/>
        </w:rPr>
      </w:pPr>
      <w:bookmarkStart w:id="10" w:name="lt_pId014"/>
      <w:r w:rsidRPr="00276CF5">
        <w:rPr>
          <w:rFonts w:ascii="Segoe UI" w:eastAsia="Times New Roman" w:hAnsi="Segoe UI" w:cs="Segoe UI"/>
          <w:sz w:val="20"/>
          <w:szCs w:val="20"/>
          <w:lang w:val="fr-CA" w:eastAsia="en-CA"/>
        </w:rPr>
        <w:t>La présente entente peut être modifiée en tout temps pendant la durée prévue, par consentement mutuel des parties.</w:t>
      </w:r>
      <w:bookmarkEnd w:id="10"/>
    </w:p>
    <w:p w14:paraId="0672B682" w14:textId="65C66E9E" w:rsidR="00735100" w:rsidRPr="00276CF5" w:rsidRDefault="00AF53A5" w:rsidP="00735100">
      <w:pPr>
        <w:pStyle w:val="ListParagraph"/>
        <w:numPr>
          <w:ilvl w:val="1"/>
          <w:numId w:val="2"/>
        </w:numPr>
        <w:spacing w:before="240" w:after="120" w:line="240" w:lineRule="auto"/>
        <w:contextualSpacing w:val="0"/>
        <w:rPr>
          <w:rFonts w:ascii="Segoe UI" w:eastAsia="Times New Roman" w:hAnsi="Segoe UI" w:cs="Segoe UI"/>
          <w:sz w:val="20"/>
          <w:szCs w:val="20"/>
          <w:lang w:val="fr-CA" w:eastAsia="en-CA"/>
        </w:rPr>
      </w:pPr>
      <w:bookmarkStart w:id="11" w:name="lt_pId015"/>
      <w:r w:rsidRPr="00276CF5">
        <w:rPr>
          <w:rFonts w:ascii="Segoe UI" w:eastAsia="Times New Roman" w:hAnsi="Segoe UI" w:cs="Segoe UI"/>
          <w:sz w:val="20"/>
          <w:szCs w:val="20"/>
          <w:lang w:val="fr-CA" w:eastAsia="en-CA"/>
        </w:rPr>
        <w:t>La présente entente peut être résiliée à tout moment par consentement mutuel écrit des parties.</w:t>
      </w:r>
      <w:bookmarkEnd w:id="11"/>
    </w:p>
    <w:p w14:paraId="317C184B" w14:textId="21A66060" w:rsidR="0067581C" w:rsidRPr="00276CF5" w:rsidRDefault="00AF53A5" w:rsidP="00880A00">
      <w:pPr>
        <w:pStyle w:val="ListParagraph"/>
        <w:numPr>
          <w:ilvl w:val="0"/>
          <w:numId w:val="2"/>
        </w:numPr>
        <w:spacing w:before="240" w:after="120" w:line="240" w:lineRule="auto"/>
        <w:ind w:left="1134" w:hanging="420"/>
        <w:contextualSpacing w:val="0"/>
        <w:rPr>
          <w:rFonts w:ascii="Segoe UI" w:eastAsia="Times New Roman" w:hAnsi="Segoe UI" w:cs="Segoe UI"/>
          <w:b/>
          <w:bCs/>
          <w:sz w:val="20"/>
          <w:szCs w:val="20"/>
          <w:lang w:val="en-CA" w:eastAsia="en-CA"/>
        </w:rPr>
      </w:pPr>
      <w:bookmarkStart w:id="12" w:name="lt_pId016"/>
      <w:r w:rsidRPr="00276CF5">
        <w:rPr>
          <w:rFonts w:ascii="Segoe UI" w:eastAsia="Times New Roman" w:hAnsi="Segoe UI" w:cs="Segoe UI"/>
          <w:b/>
          <w:bCs/>
          <w:sz w:val="20"/>
          <w:szCs w:val="20"/>
          <w:lang w:val="en-CA" w:eastAsia="en-CA"/>
        </w:rPr>
        <w:t>C</w:t>
      </w:r>
      <w:r w:rsidR="00276CF5" w:rsidRPr="00276CF5">
        <w:rPr>
          <w:rFonts w:ascii="Segoe UI" w:eastAsia="Times New Roman" w:hAnsi="Segoe UI" w:cs="Segoe UI"/>
          <w:b/>
          <w:bCs/>
          <w:sz w:val="20"/>
          <w:szCs w:val="20"/>
          <w:lang w:val="en-CA" w:eastAsia="en-CA"/>
        </w:rPr>
        <w:t>oordonnées</w:t>
      </w:r>
      <w:bookmarkEnd w:id="12"/>
    </w:p>
    <w:p w14:paraId="00BCB3BE" w14:textId="764EE63E" w:rsidR="0067581C" w:rsidRPr="00276CF5" w:rsidRDefault="007F65F2" w:rsidP="0067581C">
      <w:pPr>
        <w:pStyle w:val="ListParagraph"/>
        <w:numPr>
          <w:ilvl w:val="1"/>
          <w:numId w:val="2"/>
        </w:numPr>
        <w:spacing w:before="240" w:after="120" w:line="240" w:lineRule="auto"/>
        <w:ind w:left="1701" w:hanging="425"/>
        <w:contextualSpacing w:val="0"/>
        <w:rPr>
          <w:rFonts w:ascii="Segoe UI" w:eastAsia="Times New Roman" w:hAnsi="Segoe UI" w:cs="Segoe UI"/>
          <w:sz w:val="20"/>
          <w:szCs w:val="20"/>
          <w:lang w:val="fr-CA" w:eastAsia="en-CA"/>
        </w:rPr>
      </w:pPr>
      <w:bookmarkStart w:id="13" w:name="lt_pId017"/>
      <w:r w:rsidRPr="00276CF5">
        <w:rPr>
          <w:rFonts w:ascii="Segoe UI" w:eastAsia="Times New Roman" w:hAnsi="Segoe UI" w:cs="Segoe UI"/>
          <w:sz w:val="20"/>
          <w:szCs w:val="20"/>
          <w:lang w:val="fr-CA" w:eastAsia="en-CA"/>
        </w:rPr>
        <w:t>Personne-ressource aux SBMFC, à la base, à l</w:t>
      </w:r>
      <w:r w:rsidR="00E256BE">
        <w:rPr>
          <w:rFonts w:ascii="Segoe UI" w:eastAsia="Times New Roman" w:hAnsi="Segoe UI" w:cs="Segoe UI"/>
          <w:sz w:val="20"/>
          <w:szCs w:val="20"/>
          <w:lang w:val="fr-CA" w:eastAsia="en-CA"/>
        </w:rPr>
        <w:t>’</w:t>
      </w:r>
      <w:r w:rsidRPr="00276CF5">
        <w:rPr>
          <w:rFonts w:ascii="Segoe UI" w:eastAsia="Times New Roman" w:hAnsi="Segoe UI" w:cs="Segoe UI"/>
          <w:sz w:val="20"/>
          <w:szCs w:val="20"/>
          <w:lang w:val="fr-CA" w:eastAsia="en-CA"/>
        </w:rPr>
        <w:t>escadre ou à l</w:t>
      </w:r>
      <w:r w:rsidR="00E256BE">
        <w:rPr>
          <w:rFonts w:ascii="Segoe UI" w:eastAsia="Times New Roman" w:hAnsi="Segoe UI" w:cs="Segoe UI"/>
          <w:sz w:val="20"/>
          <w:szCs w:val="20"/>
          <w:lang w:val="fr-CA" w:eastAsia="en-CA"/>
        </w:rPr>
        <w:t>’</w:t>
      </w:r>
      <w:r w:rsidRPr="00276CF5">
        <w:rPr>
          <w:rFonts w:ascii="Segoe UI" w:eastAsia="Times New Roman" w:hAnsi="Segoe UI" w:cs="Segoe UI"/>
          <w:sz w:val="20"/>
          <w:szCs w:val="20"/>
          <w:lang w:val="fr-CA" w:eastAsia="en-CA"/>
        </w:rPr>
        <w:t>unité, soit l</w:t>
      </w:r>
      <w:r w:rsidR="00E256BE">
        <w:rPr>
          <w:rFonts w:ascii="Segoe UI" w:eastAsia="Times New Roman" w:hAnsi="Segoe UI" w:cs="Segoe UI"/>
          <w:sz w:val="20"/>
          <w:szCs w:val="20"/>
          <w:lang w:val="fr-CA" w:eastAsia="en-CA"/>
        </w:rPr>
        <w:t>’</w:t>
      </w:r>
      <w:r w:rsidRPr="00276CF5">
        <w:rPr>
          <w:rFonts w:ascii="Segoe UI" w:eastAsia="Times New Roman" w:hAnsi="Segoe UI" w:cs="Segoe UI"/>
          <w:sz w:val="20"/>
          <w:szCs w:val="20"/>
          <w:lang w:val="fr-CA" w:eastAsia="en-CA"/>
        </w:rPr>
        <w:t>agent(e) autorisé(e) principal(e) (AAP) ou l</w:t>
      </w:r>
      <w:r w:rsidR="00E256BE">
        <w:rPr>
          <w:rFonts w:ascii="Segoe UI" w:eastAsia="Times New Roman" w:hAnsi="Segoe UI" w:cs="Segoe UI"/>
          <w:sz w:val="20"/>
          <w:szCs w:val="20"/>
          <w:lang w:val="fr-CA" w:eastAsia="en-CA"/>
        </w:rPr>
        <w:t>’</w:t>
      </w:r>
      <w:r w:rsidRPr="00276CF5">
        <w:rPr>
          <w:rFonts w:ascii="Segoe UI" w:eastAsia="Times New Roman" w:hAnsi="Segoe UI" w:cs="Segoe UI"/>
          <w:sz w:val="20"/>
          <w:szCs w:val="20"/>
          <w:lang w:val="fr-CA" w:eastAsia="en-CA"/>
        </w:rPr>
        <w:t>agent(e) autorisé(e) (AA) :</w:t>
      </w:r>
      <w:bookmarkEnd w:id="13"/>
      <w:r w:rsidRPr="00276CF5">
        <w:rPr>
          <w:rFonts w:ascii="Segoe UI" w:eastAsia="Times New Roman" w:hAnsi="Segoe UI" w:cs="Segoe UI"/>
          <w:sz w:val="20"/>
          <w:szCs w:val="20"/>
          <w:lang w:val="fr-CA" w:eastAsia="en-CA"/>
        </w:rPr>
        <w:t xml:space="preserve"> </w:t>
      </w:r>
      <w:sdt>
        <w:sdtPr>
          <w:rPr>
            <w:rFonts w:ascii="Segoe UI" w:eastAsia="Times New Roman" w:hAnsi="Segoe UI" w:cs="Segoe UI"/>
            <w:sz w:val="20"/>
            <w:szCs w:val="20"/>
            <w:lang w:val="en-CA" w:eastAsia="en-CA"/>
          </w:rPr>
          <w:alias w:val="Insert PAA/AA name"/>
          <w:tag w:val="Insert PAA/AA name"/>
          <w:id w:val="-1516067785"/>
          <w:placeholder>
            <w:docPart w:val="DefaultPlaceholder_-1854013440"/>
          </w:placeholder>
          <w15:color w:val="FF5D5D"/>
        </w:sdtPr>
        <w:sdtEndPr/>
        <w:sdtContent>
          <w:bookmarkStart w:id="14" w:name="lt_pId018"/>
          <w:r w:rsidR="00276CF5" w:rsidRPr="00276CF5">
            <w:rPr>
              <w:rFonts w:ascii="Segoe UI" w:eastAsia="Times New Roman" w:hAnsi="Segoe UI" w:cs="Segoe UI"/>
              <w:b/>
              <w:bCs/>
              <w:color w:val="FF0000"/>
              <w:sz w:val="20"/>
              <w:szCs w:val="20"/>
              <w:lang w:val="fr-CA" w:eastAsia="en-CA"/>
            </w:rPr>
            <w:t>[</w:t>
          </w:r>
          <w:r w:rsidRPr="00276CF5">
            <w:rPr>
              <w:rFonts w:ascii="Segoe UI" w:eastAsia="Times New Roman" w:hAnsi="Segoe UI" w:cs="Segoe UI"/>
              <w:b/>
              <w:color w:val="FF0000"/>
              <w:sz w:val="20"/>
              <w:szCs w:val="20"/>
              <w:lang w:val="fr-CA" w:eastAsia="en-CA"/>
            </w:rPr>
            <w:t>Insérer le nom de l’AAP ou de l’AA</w:t>
          </w:r>
          <w:bookmarkEnd w:id="14"/>
          <w:r w:rsidR="00276CF5" w:rsidRPr="00276CF5">
            <w:rPr>
              <w:rFonts w:ascii="Segoe UI" w:eastAsia="Times New Roman" w:hAnsi="Segoe UI" w:cs="Segoe UI"/>
              <w:b/>
              <w:color w:val="FF0000"/>
              <w:sz w:val="20"/>
              <w:szCs w:val="20"/>
              <w:lang w:val="fr-CA" w:eastAsia="en-CA"/>
            </w:rPr>
            <w:t>]</w:t>
          </w:r>
        </w:sdtContent>
      </w:sdt>
    </w:p>
    <w:p w14:paraId="62481FDE" w14:textId="3BB67B67" w:rsidR="0067581C" w:rsidRPr="00276CF5" w:rsidRDefault="007F65F2" w:rsidP="0067581C">
      <w:pPr>
        <w:pStyle w:val="ListParagraph"/>
        <w:numPr>
          <w:ilvl w:val="1"/>
          <w:numId w:val="2"/>
        </w:numPr>
        <w:spacing w:before="120" w:after="120" w:line="240" w:lineRule="auto"/>
        <w:ind w:left="1701" w:hanging="425"/>
        <w:contextualSpacing w:val="0"/>
        <w:rPr>
          <w:rFonts w:ascii="Segoe UI" w:eastAsia="Times New Roman" w:hAnsi="Segoe UI" w:cs="Segoe UI"/>
          <w:sz w:val="20"/>
          <w:szCs w:val="20"/>
          <w:lang w:val="fr-CA" w:eastAsia="en-CA"/>
        </w:rPr>
      </w:pPr>
      <w:bookmarkStart w:id="15" w:name="lt_pId019"/>
      <w:r w:rsidRPr="00276CF5">
        <w:rPr>
          <w:rFonts w:ascii="Segoe UI" w:eastAsia="Times New Roman" w:hAnsi="Segoe UI" w:cs="Segoe UI"/>
          <w:sz w:val="20"/>
          <w:szCs w:val="20"/>
          <w:lang w:val="fr-CA" w:eastAsia="en-CA"/>
        </w:rPr>
        <w:t>N</w:t>
      </w:r>
      <w:r w:rsidRPr="00276CF5">
        <w:rPr>
          <w:rFonts w:ascii="Segoe UI" w:eastAsia="Times New Roman" w:hAnsi="Segoe UI" w:cs="Segoe UI"/>
          <w:sz w:val="20"/>
          <w:szCs w:val="20"/>
          <w:vertAlign w:val="superscript"/>
          <w:lang w:val="fr-CA" w:eastAsia="en-CA"/>
        </w:rPr>
        <w:t>o</w:t>
      </w:r>
      <w:r w:rsidRPr="00276CF5">
        <w:rPr>
          <w:rFonts w:ascii="Segoe UI" w:eastAsia="Times New Roman" w:hAnsi="Segoe UI" w:cs="Segoe UI"/>
          <w:sz w:val="20"/>
          <w:szCs w:val="20"/>
          <w:lang w:val="fr-CA" w:eastAsia="en-CA"/>
        </w:rPr>
        <w:t xml:space="preserve"> de tél</w:t>
      </w:r>
      <w:r w:rsidR="009E1CB3" w:rsidRPr="00276CF5">
        <w:rPr>
          <w:rFonts w:ascii="Segoe UI" w:eastAsia="Times New Roman" w:hAnsi="Segoe UI" w:cs="Segoe UI"/>
          <w:sz w:val="20"/>
          <w:szCs w:val="20"/>
          <w:lang w:val="fr-CA" w:eastAsia="en-CA"/>
        </w:rPr>
        <w:t>éphone</w:t>
      </w:r>
      <w:r w:rsidRPr="00276CF5">
        <w:rPr>
          <w:rFonts w:ascii="Segoe UI" w:eastAsia="Times New Roman" w:hAnsi="Segoe UI" w:cs="Segoe UI"/>
          <w:sz w:val="20"/>
          <w:szCs w:val="20"/>
          <w:lang w:val="fr-CA" w:eastAsia="en-CA"/>
        </w:rPr>
        <w:t xml:space="preserve"> et courriel de l’AAP ou de l’AA :</w:t>
      </w:r>
      <w:bookmarkEnd w:id="15"/>
      <w:r w:rsidRPr="00276CF5">
        <w:rPr>
          <w:rFonts w:ascii="Segoe UI" w:eastAsia="Times New Roman" w:hAnsi="Segoe UI" w:cs="Segoe UI"/>
          <w:sz w:val="20"/>
          <w:szCs w:val="20"/>
          <w:lang w:val="fr-CA" w:eastAsia="en-CA"/>
        </w:rPr>
        <w:t xml:space="preserve"> </w:t>
      </w:r>
      <w:sdt>
        <w:sdtPr>
          <w:rPr>
            <w:rFonts w:ascii="Segoe UI" w:eastAsia="Times New Roman" w:hAnsi="Segoe UI" w:cs="Segoe UI"/>
            <w:sz w:val="20"/>
            <w:szCs w:val="20"/>
            <w:lang w:val="en-CA" w:eastAsia="en-CA"/>
          </w:rPr>
          <w:alias w:val="PAA/AA email address and phone number"/>
          <w:tag w:val="PAA/AA email address and phone number"/>
          <w:id w:val="-301156655"/>
          <w:placeholder>
            <w:docPart w:val="DefaultPlaceholder_-1854013440"/>
          </w:placeholder>
          <w15:color w:val="FF6D6D"/>
        </w:sdtPr>
        <w:sdtEndPr/>
        <w:sdtContent>
          <w:bookmarkStart w:id="16" w:name="lt_pId020"/>
          <w:r w:rsidR="00276CF5" w:rsidRPr="00276CF5">
            <w:rPr>
              <w:rFonts w:ascii="Segoe UI" w:eastAsia="Times New Roman" w:hAnsi="Segoe UI" w:cs="Segoe UI"/>
              <w:b/>
              <w:bCs/>
              <w:color w:val="FF0000"/>
              <w:sz w:val="20"/>
              <w:szCs w:val="20"/>
              <w:lang w:val="fr-CA" w:eastAsia="en-CA"/>
            </w:rPr>
            <w:t>[</w:t>
          </w:r>
          <w:r w:rsidRPr="00276CF5">
            <w:rPr>
              <w:rFonts w:ascii="Segoe UI" w:eastAsia="Times New Roman" w:hAnsi="Segoe UI" w:cs="Segoe UI"/>
              <w:b/>
              <w:color w:val="FF0000"/>
              <w:sz w:val="20"/>
              <w:szCs w:val="20"/>
              <w:lang w:val="fr-CA" w:eastAsia="en-CA"/>
            </w:rPr>
            <w:t>Insérer le n</w:t>
          </w:r>
          <w:r w:rsidRPr="00276CF5">
            <w:rPr>
              <w:rFonts w:ascii="Segoe UI" w:eastAsia="Times New Roman" w:hAnsi="Segoe UI" w:cs="Segoe UI"/>
              <w:b/>
              <w:color w:val="FF0000"/>
              <w:sz w:val="20"/>
              <w:szCs w:val="20"/>
              <w:vertAlign w:val="superscript"/>
              <w:lang w:val="fr-CA" w:eastAsia="en-CA"/>
            </w:rPr>
            <w:t>o</w:t>
          </w:r>
          <w:r w:rsidRPr="00276CF5">
            <w:rPr>
              <w:rFonts w:ascii="Segoe UI" w:eastAsia="Times New Roman" w:hAnsi="Segoe UI" w:cs="Segoe UI"/>
              <w:b/>
              <w:color w:val="FF0000"/>
              <w:sz w:val="20"/>
              <w:szCs w:val="20"/>
              <w:lang w:val="fr-CA" w:eastAsia="en-CA"/>
            </w:rPr>
            <w:t xml:space="preserve"> de tél. ou le courriel de l’AAP ou</w:t>
          </w:r>
          <w:r w:rsidR="00E256BE">
            <w:rPr>
              <w:rFonts w:ascii="Segoe UI" w:eastAsia="Times New Roman" w:hAnsi="Segoe UI" w:cs="Segoe UI"/>
              <w:b/>
              <w:color w:val="FF0000"/>
              <w:sz w:val="20"/>
              <w:szCs w:val="20"/>
              <w:lang w:val="fr-CA" w:eastAsia="en-CA"/>
            </w:rPr>
            <w:t xml:space="preserve"> de </w:t>
          </w:r>
          <w:r w:rsidRPr="00276CF5">
            <w:rPr>
              <w:rFonts w:ascii="Segoe UI" w:eastAsia="Times New Roman" w:hAnsi="Segoe UI" w:cs="Segoe UI"/>
              <w:b/>
              <w:color w:val="FF0000"/>
              <w:sz w:val="20"/>
              <w:szCs w:val="20"/>
              <w:lang w:val="fr-CA" w:eastAsia="en-CA"/>
            </w:rPr>
            <w:t>l’AA</w:t>
          </w:r>
          <w:bookmarkEnd w:id="16"/>
          <w:r w:rsidR="00276CF5" w:rsidRPr="00276CF5">
            <w:rPr>
              <w:rFonts w:ascii="Segoe UI" w:eastAsia="Times New Roman" w:hAnsi="Segoe UI" w:cs="Segoe UI"/>
              <w:b/>
              <w:color w:val="FF0000"/>
              <w:sz w:val="20"/>
              <w:szCs w:val="20"/>
              <w:lang w:val="fr-CA" w:eastAsia="en-CA"/>
            </w:rPr>
            <w:t>]</w:t>
          </w:r>
        </w:sdtContent>
      </w:sdt>
    </w:p>
    <w:p w14:paraId="03FB690F" w14:textId="64E46811" w:rsidR="0067581C" w:rsidRPr="00276CF5" w:rsidRDefault="007F65F2" w:rsidP="0067581C">
      <w:pPr>
        <w:pStyle w:val="ListParagraph"/>
        <w:numPr>
          <w:ilvl w:val="1"/>
          <w:numId w:val="2"/>
        </w:numPr>
        <w:spacing w:before="120" w:after="120" w:line="240" w:lineRule="auto"/>
        <w:ind w:left="1701" w:hanging="425"/>
        <w:contextualSpacing w:val="0"/>
        <w:rPr>
          <w:rFonts w:ascii="Segoe UI" w:eastAsia="Times New Roman" w:hAnsi="Segoe UI" w:cs="Segoe UI"/>
          <w:sz w:val="20"/>
          <w:szCs w:val="20"/>
          <w:lang w:val="fr-CA" w:eastAsia="en-CA"/>
        </w:rPr>
      </w:pPr>
      <w:bookmarkStart w:id="17" w:name="lt_pId021"/>
      <w:r w:rsidRPr="00276CF5">
        <w:rPr>
          <w:rFonts w:ascii="Segoe UI" w:eastAsia="Times New Roman" w:hAnsi="Segoe UI" w:cs="Segoe UI"/>
          <w:sz w:val="20"/>
          <w:szCs w:val="20"/>
          <w:lang w:val="fr-CA" w:eastAsia="en-CA"/>
        </w:rPr>
        <w:t>Personne-ressource du commanditaire </w:t>
      </w:r>
      <w:r w:rsidR="00392141" w:rsidRPr="00276CF5">
        <w:rPr>
          <w:rFonts w:ascii="Segoe UI" w:eastAsia="Times New Roman" w:hAnsi="Segoe UI" w:cs="Segoe UI"/>
          <w:sz w:val="20"/>
          <w:szCs w:val="20"/>
          <w:lang w:val="fr-CA" w:eastAsia="en-CA"/>
        </w:rPr>
        <w:t>:</w:t>
      </w:r>
      <w:bookmarkEnd w:id="17"/>
      <w:r w:rsidR="00392141" w:rsidRPr="00276CF5">
        <w:rPr>
          <w:rFonts w:ascii="Segoe UI" w:eastAsia="Times New Roman" w:hAnsi="Segoe UI" w:cs="Segoe UI"/>
          <w:sz w:val="20"/>
          <w:szCs w:val="20"/>
          <w:lang w:val="fr-CA" w:eastAsia="en-CA"/>
        </w:rPr>
        <w:t xml:space="preserve"> </w:t>
      </w:r>
      <w:sdt>
        <w:sdtPr>
          <w:rPr>
            <w:rFonts w:ascii="Segoe UI" w:eastAsia="Times New Roman" w:hAnsi="Segoe UI" w:cs="Segoe UI"/>
            <w:sz w:val="20"/>
            <w:szCs w:val="20"/>
            <w:lang w:val="en-CA" w:eastAsia="en-CA"/>
          </w:rPr>
          <w:alias w:val="PAA/AA email address and phone number"/>
          <w:tag w:val="PAA/AA email address and phone number"/>
          <w:id w:val="-777262568"/>
          <w:placeholder>
            <w:docPart w:val="BCF44C71904D4B0AA88432B7BFF38F22"/>
          </w:placeholder>
          <w15:color w:val="FF6D6D"/>
        </w:sdtPr>
        <w:sdtEndPr/>
        <w:sdtContent>
          <w:bookmarkStart w:id="18" w:name="lt_pId022"/>
          <w:r w:rsidR="00276CF5" w:rsidRPr="00276CF5">
            <w:rPr>
              <w:rFonts w:ascii="Segoe UI" w:eastAsia="Times New Roman" w:hAnsi="Segoe UI" w:cs="Segoe UI"/>
              <w:b/>
              <w:bCs/>
              <w:color w:val="FF0000"/>
              <w:sz w:val="20"/>
              <w:szCs w:val="20"/>
              <w:lang w:val="fr-CA" w:eastAsia="en-CA"/>
            </w:rPr>
            <w:t>[</w:t>
          </w:r>
          <w:r w:rsidR="00161804" w:rsidRPr="00276CF5">
            <w:rPr>
              <w:rFonts w:ascii="Segoe UI" w:eastAsia="Times New Roman" w:hAnsi="Segoe UI" w:cs="Segoe UI"/>
              <w:b/>
              <w:color w:val="FF0000"/>
              <w:sz w:val="20"/>
              <w:szCs w:val="20"/>
              <w:lang w:val="fr-CA" w:eastAsia="en-CA"/>
            </w:rPr>
            <w:t>Ins</w:t>
          </w:r>
          <w:r w:rsidRPr="00276CF5">
            <w:rPr>
              <w:rFonts w:ascii="Segoe UI" w:eastAsia="Times New Roman" w:hAnsi="Segoe UI" w:cs="Segoe UI"/>
              <w:b/>
              <w:color w:val="FF0000"/>
              <w:sz w:val="20"/>
              <w:szCs w:val="20"/>
              <w:lang w:val="fr-CA" w:eastAsia="en-CA"/>
            </w:rPr>
            <w:t>érer le nom, le courriel et le n</w:t>
          </w:r>
          <w:r w:rsidRPr="00276CF5">
            <w:rPr>
              <w:rFonts w:ascii="Segoe UI" w:eastAsia="Times New Roman" w:hAnsi="Segoe UI" w:cs="Segoe UI"/>
              <w:b/>
              <w:color w:val="FF0000"/>
              <w:sz w:val="20"/>
              <w:szCs w:val="20"/>
              <w:vertAlign w:val="superscript"/>
              <w:lang w:val="fr-CA" w:eastAsia="en-CA"/>
            </w:rPr>
            <w:t>o</w:t>
          </w:r>
          <w:r w:rsidRPr="00276CF5">
            <w:rPr>
              <w:rFonts w:ascii="Segoe UI" w:eastAsia="Times New Roman" w:hAnsi="Segoe UI" w:cs="Segoe UI"/>
              <w:b/>
              <w:color w:val="FF0000"/>
              <w:sz w:val="20"/>
              <w:szCs w:val="20"/>
              <w:lang w:val="fr-CA" w:eastAsia="en-CA"/>
            </w:rPr>
            <w:t xml:space="preserve"> de tél. de la personne-ressource du commanditaire</w:t>
          </w:r>
          <w:bookmarkEnd w:id="18"/>
          <w:r w:rsidR="00276CF5" w:rsidRPr="00276CF5">
            <w:rPr>
              <w:rFonts w:ascii="Segoe UI" w:eastAsia="Times New Roman" w:hAnsi="Segoe UI" w:cs="Segoe UI"/>
              <w:b/>
              <w:color w:val="FF0000"/>
              <w:sz w:val="20"/>
              <w:szCs w:val="20"/>
              <w:lang w:val="fr-CA" w:eastAsia="en-CA"/>
            </w:rPr>
            <w:t>]</w:t>
          </w:r>
        </w:sdtContent>
      </w:sdt>
    </w:p>
    <w:p w14:paraId="5999A0F1" w14:textId="324DFCCA" w:rsidR="00FE46E4" w:rsidRPr="00276CF5" w:rsidRDefault="007F65F2" w:rsidP="00FE46E4">
      <w:pPr>
        <w:pStyle w:val="ListParagraph"/>
        <w:numPr>
          <w:ilvl w:val="0"/>
          <w:numId w:val="2"/>
        </w:numPr>
        <w:spacing w:before="240" w:after="120" w:line="240" w:lineRule="auto"/>
        <w:ind w:left="1134" w:hanging="420"/>
        <w:contextualSpacing w:val="0"/>
        <w:rPr>
          <w:rFonts w:ascii="Segoe UI" w:eastAsia="Times New Roman" w:hAnsi="Segoe UI" w:cs="Segoe UI"/>
          <w:b/>
          <w:bCs/>
          <w:sz w:val="20"/>
          <w:szCs w:val="20"/>
          <w:lang w:val="en-CA" w:eastAsia="en-CA"/>
        </w:rPr>
      </w:pPr>
      <w:bookmarkStart w:id="19" w:name="lt_pId023"/>
      <w:r w:rsidRPr="00276CF5">
        <w:rPr>
          <w:rFonts w:ascii="Segoe UI" w:eastAsia="Times New Roman" w:hAnsi="Segoe UI" w:cs="Segoe UI"/>
          <w:b/>
          <w:bCs/>
          <w:sz w:val="20"/>
          <w:szCs w:val="20"/>
          <w:lang w:val="en-CA" w:eastAsia="en-CA"/>
        </w:rPr>
        <w:t>F</w:t>
      </w:r>
      <w:r w:rsidR="00276CF5" w:rsidRPr="00276CF5">
        <w:rPr>
          <w:rFonts w:ascii="Segoe UI" w:eastAsia="Times New Roman" w:hAnsi="Segoe UI" w:cs="Segoe UI"/>
          <w:b/>
          <w:bCs/>
          <w:sz w:val="20"/>
          <w:szCs w:val="20"/>
          <w:lang w:val="en-CA" w:eastAsia="en-CA"/>
        </w:rPr>
        <w:t>rais de commandite</w:t>
      </w:r>
      <w:bookmarkEnd w:id="19"/>
    </w:p>
    <w:p w14:paraId="6B6E6F52" w14:textId="4055DE58" w:rsidR="00FE46E4" w:rsidRPr="007F65F2" w:rsidRDefault="007F65F2" w:rsidP="00FE46E4">
      <w:pPr>
        <w:pStyle w:val="ListParagraph"/>
        <w:numPr>
          <w:ilvl w:val="1"/>
          <w:numId w:val="2"/>
        </w:numPr>
        <w:spacing w:before="240" w:after="120" w:line="240" w:lineRule="auto"/>
        <w:ind w:left="1701" w:hanging="425"/>
        <w:contextualSpacing w:val="0"/>
        <w:rPr>
          <w:rFonts w:ascii="Segoe UI" w:eastAsia="Times New Roman" w:hAnsi="Segoe UI" w:cs="Segoe UI"/>
          <w:sz w:val="20"/>
          <w:szCs w:val="20"/>
          <w:lang w:val="fr-CA" w:eastAsia="en-CA"/>
        </w:rPr>
      </w:pPr>
      <w:bookmarkStart w:id="20" w:name="lt_pId024"/>
      <w:r w:rsidRPr="007F65F2">
        <w:rPr>
          <w:rFonts w:ascii="Segoe UI" w:hAnsi="Segoe UI" w:cs="Segoe UI"/>
          <w:sz w:val="20"/>
          <w:szCs w:val="20"/>
          <w:lang w:val="fr-CA"/>
        </w:rPr>
        <w:t>En contrepartie et sous réserve des dispositions de l</w:t>
      </w:r>
      <w:r w:rsidR="00E256BE">
        <w:rPr>
          <w:rFonts w:ascii="Segoe UI" w:hAnsi="Segoe UI" w:cs="Segoe UI"/>
          <w:sz w:val="20"/>
          <w:szCs w:val="20"/>
          <w:lang w:val="fr-CA"/>
        </w:rPr>
        <w:t>’</w:t>
      </w:r>
      <w:r w:rsidRPr="007F65F2">
        <w:rPr>
          <w:rFonts w:ascii="Segoe UI" w:hAnsi="Segoe UI" w:cs="Segoe UI"/>
          <w:sz w:val="20"/>
          <w:szCs w:val="20"/>
          <w:lang w:val="fr-CA"/>
        </w:rPr>
        <w:t xml:space="preserve">organisateur relatives aux avantages de la commandite, </w:t>
      </w:r>
      <w:r w:rsidR="00CC7124">
        <w:rPr>
          <w:rFonts w:ascii="Segoe UI" w:hAnsi="Segoe UI" w:cs="Segoe UI"/>
          <w:sz w:val="20"/>
          <w:szCs w:val="20"/>
          <w:lang w:val="fr-CA"/>
        </w:rPr>
        <w:t>au sens qu’il leur est donné</w:t>
      </w:r>
      <w:r w:rsidRPr="007F65F2">
        <w:rPr>
          <w:rFonts w:ascii="Segoe UI" w:hAnsi="Segoe UI" w:cs="Segoe UI"/>
          <w:sz w:val="20"/>
          <w:szCs w:val="20"/>
          <w:lang w:val="fr-CA"/>
        </w:rPr>
        <w:t xml:space="preserve"> ci-dessous, et des autres engagements </w:t>
      </w:r>
      <w:r w:rsidR="00CC7124">
        <w:rPr>
          <w:rFonts w:ascii="Segoe UI" w:hAnsi="Segoe UI" w:cs="Segoe UI"/>
          <w:sz w:val="20"/>
          <w:szCs w:val="20"/>
          <w:lang w:val="fr-CA"/>
        </w:rPr>
        <w:t>constatés aux présentes</w:t>
      </w:r>
      <w:r w:rsidRPr="007F65F2">
        <w:rPr>
          <w:rFonts w:ascii="Segoe UI" w:hAnsi="Segoe UI" w:cs="Segoe UI"/>
          <w:sz w:val="20"/>
          <w:szCs w:val="20"/>
          <w:lang w:val="fr-CA"/>
        </w:rPr>
        <w:t>, le commanditaire :</w:t>
      </w:r>
      <w:bookmarkEnd w:id="20"/>
      <w:r w:rsidRPr="007F65F2">
        <w:rPr>
          <w:rFonts w:ascii="Segoe UI" w:hAnsi="Segoe UI" w:cs="Segoe UI"/>
          <w:sz w:val="20"/>
          <w:szCs w:val="20"/>
          <w:lang w:val="fr-CA"/>
        </w:rPr>
        <w:t xml:space="preserve"> </w:t>
      </w:r>
    </w:p>
    <w:p w14:paraId="419E7623" w14:textId="57FB4FE4" w:rsidR="00FE46E4" w:rsidRPr="007F65F2" w:rsidRDefault="00CC7124" w:rsidP="00FE46E4">
      <w:pPr>
        <w:pStyle w:val="ListParagraph"/>
        <w:numPr>
          <w:ilvl w:val="4"/>
          <w:numId w:val="2"/>
        </w:numPr>
        <w:spacing w:before="240" w:after="240" w:line="240" w:lineRule="auto"/>
        <w:ind w:left="2268" w:hanging="425"/>
        <w:contextualSpacing w:val="0"/>
        <w:rPr>
          <w:rFonts w:ascii="Segoe UI" w:eastAsia="Times New Roman" w:hAnsi="Segoe UI" w:cs="Segoe UI"/>
          <w:sz w:val="20"/>
          <w:szCs w:val="20"/>
          <w:lang w:val="fr-CA" w:eastAsia="en-CA"/>
        </w:rPr>
      </w:pPr>
      <w:bookmarkStart w:id="21" w:name="lt_pId025"/>
      <w:r>
        <w:rPr>
          <w:rFonts w:ascii="Segoe UI" w:hAnsi="Segoe UI" w:cs="Segoe UI"/>
          <w:sz w:val="20"/>
          <w:szCs w:val="20"/>
          <w:lang w:val="fr-CA"/>
        </w:rPr>
        <w:t>verser</w:t>
      </w:r>
      <w:r w:rsidR="0074228C">
        <w:rPr>
          <w:rFonts w:ascii="Segoe UI" w:hAnsi="Segoe UI" w:cs="Segoe UI"/>
          <w:sz w:val="20"/>
          <w:szCs w:val="20"/>
          <w:lang w:val="fr-CA"/>
        </w:rPr>
        <w:t>a</w:t>
      </w:r>
      <w:r>
        <w:rPr>
          <w:rFonts w:ascii="Segoe UI" w:hAnsi="Segoe UI" w:cs="Segoe UI"/>
          <w:sz w:val="20"/>
          <w:szCs w:val="20"/>
          <w:lang w:val="fr-CA"/>
        </w:rPr>
        <w:t xml:space="preserve"> </w:t>
      </w:r>
      <w:r w:rsidR="007F65F2" w:rsidRPr="007F65F2">
        <w:rPr>
          <w:rFonts w:ascii="Segoe UI" w:hAnsi="Segoe UI" w:cs="Segoe UI"/>
          <w:sz w:val="20"/>
          <w:szCs w:val="20"/>
          <w:lang w:val="fr-CA"/>
        </w:rPr>
        <w:t>ou fournir</w:t>
      </w:r>
      <w:r w:rsidR="0074228C">
        <w:rPr>
          <w:rFonts w:ascii="Segoe UI" w:hAnsi="Segoe UI" w:cs="Segoe UI"/>
          <w:sz w:val="20"/>
          <w:szCs w:val="20"/>
          <w:lang w:val="fr-CA"/>
        </w:rPr>
        <w:t>a</w:t>
      </w:r>
      <w:r>
        <w:rPr>
          <w:rFonts w:ascii="Segoe UI" w:hAnsi="Segoe UI" w:cs="Segoe UI"/>
          <w:sz w:val="20"/>
          <w:szCs w:val="20"/>
          <w:lang w:val="fr-CA"/>
        </w:rPr>
        <w:t xml:space="preserve"> ce qui suit</w:t>
      </w:r>
      <w:r w:rsidR="007F65F2" w:rsidRPr="007F65F2">
        <w:rPr>
          <w:rFonts w:ascii="Segoe UI" w:hAnsi="Segoe UI" w:cs="Segoe UI"/>
          <w:sz w:val="20"/>
          <w:szCs w:val="20"/>
          <w:lang w:val="fr-CA"/>
        </w:rPr>
        <w:t xml:space="preserve"> à l</w:t>
      </w:r>
      <w:r w:rsidR="00E256BE">
        <w:rPr>
          <w:rFonts w:ascii="Segoe UI" w:hAnsi="Segoe UI" w:cs="Segoe UI"/>
          <w:sz w:val="20"/>
          <w:szCs w:val="20"/>
          <w:lang w:val="fr-CA"/>
        </w:rPr>
        <w:t>’</w:t>
      </w:r>
      <w:r w:rsidR="007F65F2" w:rsidRPr="007F65F2">
        <w:rPr>
          <w:rFonts w:ascii="Segoe UI" w:hAnsi="Segoe UI" w:cs="Segoe UI"/>
          <w:sz w:val="20"/>
          <w:szCs w:val="20"/>
          <w:lang w:val="fr-CA"/>
        </w:rPr>
        <w:t>organisateur :</w:t>
      </w:r>
      <w:bookmarkEnd w:id="21"/>
    </w:p>
    <w:p w14:paraId="7726EEE8" w14:textId="56798A06" w:rsidR="00FE46E4" w:rsidRPr="00CC7124" w:rsidRDefault="00CC7124" w:rsidP="00FE46E4">
      <w:pPr>
        <w:pStyle w:val="ListParagraph"/>
        <w:numPr>
          <w:ilvl w:val="3"/>
          <w:numId w:val="2"/>
        </w:numPr>
        <w:spacing w:before="120" w:after="120" w:line="240" w:lineRule="auto"/>
        <w:ind w:left="2552" w:hanging="284"/>
        <w:contextualSpacing w:val="0"/>
        <w:rPr>
          <w:rFonts w:ascii="Segoe UI" w:hAnsi="Segoe UI" w:cs="Segoe UI"/>
          <w:sz w:val="20"/>
          <w:szCs w:val="20"/>
          <w:lang w:val="fr-CA" w:eastAsia="en-CA"/>
        </w:rPr>
      </w:pPr>
      <w:bookmarkStart w:id="22" w:name="lt_pId026"/>
      <w:r w:rsidRPr="00CC7124">
        <w:rPr>
          <w:rFonts w:ascii="Arial" w:hAnsi="Arial" w:cs="Arial"/>
          <w:sz w:val="20"/>
          <w:lang w:val="fr-CA"/>
        </w:rPr>
        <w:lastRenderedPageBreak/>
        <w:t>la somme suivante, en espèces ou par chèque, taxe sur les produits et services (TPS) et taxe de vente harmonisée (TVH) applicables en sus</w:t>
      </w:r>
      <w:r w:rsidR="007F65F2" w:rsidRPr="00CC7124">
        <w:rPr>
          <w:rFonts w:ascii="Segoe UI" w:hAnsi="Segoe UI" w:cs="Segoe UI"/>
          <w:sz w:val="20"/>
          <w:szCs w:val="20"/>
          <w:lang w:val="fr-CA"/>
        </w:rPr>
        <w:t> :</w:t>
      </w:r>
      <w:bookmarkEnd w:id="22"/>
      <w:sdt>
        <w:sdtPr>
          <w:rPr>
            <w:rFonts w:ascii="Segoe UI" w:hAnsi="Segoe UI" w:cs="Segoe UI"/>
            <w:sz w:val="20"/>
            <w:szCs w:val="20"/>
            <w:lang w:eastAsia="en-CA"/>
          </w:rPr>
          <w:alias w:val="Insert cash amount"/>
          <w:tag w:val="Insert cash amount"/>
          <w:id w:val="-801535565"/>
          <w:placeholder>
            <w:docPart w:val="4D3FAC253BE247CCA52877378AB6AEF1"/>
          </w:placeholder>
          <w15:color w:val="FF7575"/>
        </w:sdtPr>
        <w:sdtEndPr/>
        <w:sdtContent>
          <w:r w:rsidR="007F65F2" w:rsidRPr="00CC7124">
            <w:rPr>
              <w:rFonts w:ascii="Segoe UI" w:hAnsi="Segoe UI" w:cs="Segoe UI"/>
              <w:sz w:val="20"/>
              <w:szCs w:val="20"/>
              <w:lang w:val="fr-CA" w:eastAsia="en-CA"/>
            </w:rPr>
            <w:t xml:space="preserve"> </w:t>
          </w:r>
          <w:bookmarkStart w:id="23" w:name="lt_pId027"/>
          <w:r w:rsidRPr="00CC7124">
            <w:rPr>
              <w:rFonts w:ascii="Segoe UI" w:hAnsi="Segoe UI" w:cs="Segoe UI"/>
              <w:b/>
              <w:bCs/>
              <w:color w:val="FF0000"/>
              <w:sz w:val="20"/>
              <w:szCs w:val="20"/>
              <w:lang w:val="fr-CA" w:eastAsia="en-CA"/>
            </w:rPr>
            <w:t>[</w:t>
          </w:r>
          <w:r w:rsidR="007F65F2" w:rsidRPr="00CC7124">
            <w:rPr>
              <w:rFonts w:ascii="Segoe UI" w:hAnsi="Segoe UI" w:cs="Segoe UI"/>
              <w:b/>
              <w:color w:val="FF0000"/>
              <w:sz w:val="20"/>
              <w:szCs w:val="20"/>
              <w:lang w:val="fr-CA" w:eastAsia="en-CA"/>
            </w:rPr>
            <w:t>Insérer le montant</w:t>
          </w:r>
          <w:bookmarkEnd w:id="23"/>
          <w:r w:rsidRPr="00CC7124">
            <w:rPr>
              <w:rFonts w:ascii="Segoe UI" w:hAnsi="Segoe UI" w:cs="Segoe UI"/>
              <w:b/>
              <w:color w:val="FF0000"/>
              <w:sz w:val="20"/>
              <w:szCs w:val="20"/>
              <w:lang w:val="fr-CA" w:eastAsia="en-CA"/>
            </w:rPr>
            <w:t>]</w:t>
          </w:r>
        </w:sdtContent>
      </w:sdt>
      <w:r w:rsidR="0074228C" w:rsidRPr="0074228C">
        <w:rPr>
          <w:rFonts w:ascii="Segoe UI" w:hAnsi="Segoe UI" w:cs="Segoe UI"/>
          <w:sz w:val="20"/>
          <w:szCs w:val="20"/>
          <w:lang w:val="fr-CA" w:eastAsia="en-CA"/>
        </w:rPr>
        <w:t xml:space="preserve"> </w:t>
      </w:r>
      <w:r w:rsidR="0074228C">
        <w:rPr>
          <w:rFonts w:ascii="Segoe UI" w:hAnsi="Segoe UI" w:cs="Segoe UI"/>
          <w:sz w:val="20"/>
          <w:szCs w:val="20"/>
          <w:lang w:val="fr-CA" w:eastAsia="en-CA"/>
        </w:rPr>
        <w:t>$</w:t>
      </w:r>
    </w:p>
    <w:p w14:paraId="2BA84473" w14:textId="51631696" w:rsidR="00FE46E4" w:rsidRPr="00CC7124" w:rsidRDefault="00CC7124" w:rsidP="00FE46E4">
      <w:pPr>
        <w:pStyle w:val="ListParagraph"/>
        <w:numPr>
          <w:ilvl w:val="3"/>
          <w:numId w:val="2"/>
        </w:numPr>
        <w:spacing w:before="120" w:after="120" w:line="240" w:lineRule="auto"/>
        <w:ind w:left="2552" w:hanging="284"/>
        <w:contextualSpacing w:val="0"/>
        <w:rPr>
          <w:rFonts w:ascii="Segoe UI" w:hAnsi="Segoe UI" w:cs="Segoe UI"/>
          <w:sz w:val="20"/>
          <w:szCs w:val="20"/>
          <w:lang w:val="fr-CA" w:eastAsia="en-CA"/>
        </w:rPr>
      </w:pPr>
      <w:bookmarkStart w:id="24" w:name="lt_pId028"/>
      <w:r w:rsidRPr="00CC7124">
        <w:rPr>
          <w:rFonts w:ascii="Segoe UI" w:eastAsia="Times New Roman" w:hAnsi="Segoe UI" w:cs="Segoe UI"/>
          <w:sz w:val="20"/>
          <w:szCs w:val="20"/>
          <w:lang w:val="fr-CA" w:eastAsia="en-CA"/>
        </w:rPr>
        <w:t>les b</w:t>
      </w:r>
      <w:r w:rsidR="007F65F2" w:rsidRPr="00CC7124">
        <w:rPr>
          <w:rFonts w:ascii="Segoe UI" w:eastAsia="Times New Roman" w:hAnsi="Segoe UI" w:cs="Segoe UI"/>
          <w:sz w:val="20"/>
          <w:szCs w:val="20"/>
          <w:lang w:val="fr-CA" w:eastAsia="en-CA"/>
        </w:rPr>
        <w:t>iens</w:t>
      </w:r>
      <w:r w:rsidRPr="00CC7124">
        <w:rPr>
          <w:rFonts w:ascii="Segoe UI" w:eastAsia="Times New Roman" w:hAnsi="Segoe UI" w:cs="Segoe UI"/>
          <w:sz w:val="20"/>
          <w:szCs w:val="20"/>
          <w:lang w:val="fr-CA" w:eastAsia="en-CA"/>
        </w:rPr>
        <w:t xml:space="preserve"> suivants</w:t>
      </w:r>
      <w:r w:rsidR="007F65F2" w:rsidRPr="00CC7124">
        <w:rPr>
          <w:rFonts w:ascii="Segoe UI" w:eastAsia="Times New Roman" w:hAnsi="Segoe UI" w:cs="Segoe UI"/>
          <w:sz w:val="20"/>
          <w:szCs w:val="20"/>
          <w:lang w:val="fr-CA" w:eastAsia="en-CA"/>
        </w:rPr>
        <w:t> :</w:t>
      </w:r>
      <w:bookmarkEnd w:id="24"/>
      <w:r w:rsidR="007F65F2" w:rsidRPr="00CC7124">
        <w:rPr>
          <w:rFonts w:ascii="Segoe UI" w:eastAsia="Times New Roman" w:hAnsi="Segoe UI" w:cs="Segoe UI"/>
          <w:sz w:val="20"/>
          <w:szCs w:val="20"/>
          <w:lang w:val="fr-CA" w:eastAsia="en-CA"/>
        </w:rPr>
        <w:t xml:space="preserve"> </w:t>
      </w:r>
      <w:r w:rsidRPr="00CC7124">
        <w:rPr>
          <w:rFonts w:ascii="Segoe UI" w:eastAsia="Times New Roman" w:hAnsi="Segoe UI" w:cs="Segoe UI"/>
          <w:b/>
          <w:bCs/>
          <w:color w:val="FF0000"/>
          <w:sz w:val="20"/>
          <w:szCs w:val="20"/>
          <w:lang w:val="fr-CA" w:eastAsia="en-CA"/>
        </w:rPr>
        <w:t>[</w:t>
      </w:r>
      <w:sdt>
        <w:sdtPr>
          <w:rPr>
            <w:rFonts w:ascii="Segoe UI" w:hAnsi="Segoe UI" w:cs="Segoe UI"/>
            <w:b/>
            <w:bCs/>
            <w:color w:val="FF0000"/>
            <w:lang w:eastAsia="en-CA"/>
          </w:rPr>
          <w:alias w:val="Insert description, quantity and fair market value of all goods"/>
          <w:tag w:val="Insert description, quantity and fair market value of all goods"/>
          <w:id w:val="1119023890"/>
          <w:placeholder>
            <w:docPart w:val="4D3FAC253BE247CCA52877378AB6AEF1"/>
          </w:placeholder>
          <w15:color w:val="FF6D6D"/>
        </w:sdtPr>
        <w:sdtEndPr/>
        <w:sdtContent>
          <w:bookmarkStart w:id="25" w:name="lt_pId029"/>
          <w:r w:rsidR="007F65F2" w:rsidRPr="00CC7124">
            <w:rPr>
              <w:rFonts w:ascii="Segoe UI" w:eastAsia="Times New Roman" w:hAnsi="Segoe UI" w:cs="Segoe UI"/>
              <w:b/>
              <w:bCs/>
              <w:color w:val="FF0000"/>
              <w:sz w:val="20"/>
              <w:szCs w:val="20"/>
              <w:lang w:val="fr-CA" w:eastAsia="en-CA"/>
            </w:rPr>
            <w:t>Insérer la description, la quantité et la juste valeur marchande de tous les biens</w:t>
          </w:r>
          <w:r w:rsidRPr="00CC7124">
            <w:rPr>
              <w:rFonts w:ascii="Segoe UI" w:eastAsia="Times New Roman" w:hAnsi="Segoe UI" w:cs="Segoe UI"/>
              <w:b/>
              <w:bCs/>
              <w:color w:val="FF0000"/>
              <w:sz w:val="20"/>
              <w:szCs w:val="20"/>
              <w:lang w:val="fr-CA" w:eastAsia="en-CA"/>
            </w:rPr>
            <w:t xml:space="preserve">, plus </w:t>
          </w:r>
          <w:r w:rsidR="007F65F2" w:rsidRPr="00CC7124">
            <w:rPr>
              <w:rFonts w:ascii="Segoe UI" w:eastAsia="Times New Roman" w:hAnsi="Segoe UI" w:cs="Segoe UI"/>
              <w:b/>
              <w:bCs/>
              <w:color w:val="FF0000"/>
              <w:sz w:val="20"/>
              <w:szCs w:val="20"/>
              <w:lang w:val="fr-CA" w:eastAsia="en-CA"/>
            </w:rPr>
            <w:t>le montant de TPS</w:t>
          </w:r>
          <w:r w:rsidRPr="00CC7124">
            <w:rPr>
              <w:rFonts w:ascii="Segoe UI" w:eastAsia="Times New Roman" w:hAnsi="Segoe UI" w:cs="Segoe UI"/>
              <w:b/>
              <w:bCs/>
              <w:color w:val="FF0000"/>
              <w:sz w:val="20"/>
              <w:szCs w:val="20"/>
              <w:lang w:val="fr-CA" w:eastAsia="en-CA"/>
            </w:rPr>
            <w:t xml:space="preserve"> et </w:t>
          </w:r>
          <w:r w:rsidR="007F65F2" w:rsidRPr="00CC7124">
            <w:rPr>
              <w:rFonts w:ascii="Segoe UI" w:eastAsia="Times New Roman" w:hAnsi="Segoe UI" w:cs="Segoe UI"/>
              <w:b/>
              <w:bCs/>
              <w:color w:val="FF0000"/>
              <w:sz w:val="20"/>
              <w:szCs w:val="20"/>
              <w:lang w:val="fr-CA" w:eastAsia="en-CA"/>
            </w:rPr>
            <w:t>TVH</w:t>
          </w:r>
          <w:r w:rsidRPr="00CC7124">
            <w:rPr>
              <w:rFonts w:ascii="Segoe UI" w:eastAsia="Times New Roman" w:hAnsi="Segoe UI" w:cs="Segoe UI"/>
              <w:b/>
              <w:bCs/>
              <w:color w:val="FF0000"/>
              <w:sz w:val="20"/>
              <w:szCs w:val="20"/>
              <w:lang w:val="fr-CA" w:eastAsia="en-CA"/>
            </w:rPr>
            <w:t xml:space="preserve"> applicable</w:t>
          </w:r>
          <w:bookmarkEnd w:id="25"/>
          <w:r w:rsidRPr="00CC7124">
            <w:rPr>
              <w:rFonts w:ascii="Segoe UI" w:eastAsia="Times New Roman" w:hAnsi="Segoe UI" w:cs="Segoe UI"/>
              <w:b/>
              <w:bCs/>
              <w:color w:val="FF0000"/>
              <w:sz w:val="20"/>
              <w:szCs w:val="20"/>
              <w:lang w:val="fr-CA" w:eastAsia="en-CA"/>
            </w:rPr>
            <w:t>]</w:t>
          </w:r>
        </w:sdtContent>
      </w:sdt>
    </w:p>
    <w:p w14:paraId="7156C784" w14:textId="54E49E59" w:rsidR="00FE46E4" w:rsidRPr="00CC7124" w:rsidRDefault="00CC7124" w:rsidP="00FE46E4">
      <w:pPr>
        <w:pStyle w:val="ListParagraph"/>
        <w:numPr>
          <w:ilvl w:val="3"/>
          <w:numId w:val="2"/>
        </w:numPr>
        <w:spacing w:before="120" w:after="120" w:line="240" w:lineRule="auto"/>
        <w:ind w:left="2552" w:hanging="284"/>
        <w:contextualSpacing w:val="0"/>
        <w:rPr>
          <w:rFonts w:ascii="Segoe UI" w:hAnsi="Segoe UI" w:cs="Segoe UI"/>
          <w:sz w:val="20"/>
          <w:szCs w:val="20"/>
          <w:lang w:val="fr-CA" w:eastAsia="en-CA"/>
        </w:rPr>
      </w:pPr>
      <w:bookmarkStart w:id="26" w:name="lt_pId030"/>
      <w:r w:rsidRPr="00CC7124">
        <w:rPr>
          <w:rFonts w:ascii="Segoe UI" w:eastAsia="Times New Roman" w:hAnsi="Segoe UI" w:cs="Segoe UI"/>
          <w:sz w:val="20"/>
          <w:szCs w:val="20"/>
          <w:lang w:val="fr-CA" w:eastAsia="en-CA"/>
        </w:rPr>
        <w:t>les services suivants</w:t>
      </w:r>
      <w:r w:rsidR="007F65F2" w:rsidRPr="00CC7124">
        <w:rPr>
          <w:rFonts w:ascii="Segoe UI" w:eastAsia="Times New Roman" w:hAnsi="Segoe UI" w:cs="Segoe UI"/>
          <w:sz w:val="20"/>
          <w:szCs w:val="20"/>
          <w:lang w:val="fr-CA" w:eastAsia="en-CA"/>
        </w:rPr>
        <w:t> </w:t>
      </w:r>
      <w:r w:rsidRPr="00CC7124">
        <w:rPr>
          <w:rFonts w:ascii="Segoe UI" w:eastAsia="Times New Roman" w:hAnsi="Segoe UI" w:cs="Segoe UI"/>
          <w:sz w:val="20"/>
          <w:szCs w:val="20"/>
          <w:lang w:val="fr-CA" w:eastAsia="en-CA"/>
        </w:rPr>
        <w:t>:</w:t>
      </w:r>
      <w:bookmarkEnd w:id="26"/>
      <w:r w:rsidRPr="00CC7124">
        <w:rPr>
          <w:rFonts w:ascii="Segoe UI" w:eastAsia="Times New Roman" w:hAnsi="Segoe UI" w:cs="Segoe UI"/>
          <w:b/>
          <w:color w:val="FF0000"/>
          <w:sz w:val="20"/>
          <w:szCs w:val="20"/>
          <w:lang w:val="fr-CA" w:eastAsia="en-CA"/>
        </w:rPr>
        <w:t xml:space="preserve"> </w:t>
      </w:r>
      <w:sdt>
        <w:sdtPr>
          <w:rPr>
            <w:rFonts w:ascii="Segoe UI" w:hAnsi="Segoe UI" w:cs="Segoe UI"/>
            <w:lang w:eastAsia="en-CA"/>
          </w:rPr>
          <w:alias w:val="Insert description and fair market value of services provided"/>
          <w:tag w:val="Insert description and fair market value of services provided"/>
          <w:id w:val="1096985333"/>
          <w:placeholder>
            <w:docPart w:val="4D3FAC253BE247CCA52877378AB6AEF1"/>
          </w:placeholder>
          <w15:color w:val="FF6161"/>
        </w:sdtPr>
        <w:sdtEndPr/>
        <w:sdtContent>
          <w:bookmarkStart w:id="27" w:name="lt_pId031"/>
          <w:r w:rsidRPr="00CC7124">
            <w:rPr>
              <w:rFonts w:ascii="Segoe UI" w:hAnsi="Segoe UI" w:cs="Segoe UI"/>
              <w:b/>
              <w:bCs/>
              <w:color w:val="FF0000"/>
              <w:lang w:val="fr-CA" w:eastAsia="en-CA"/>
            </w:rPr>
            <w:t>[</w:t>
          </w:r>
          <w:r w:rsidRPr="00CC7124">
            <w:rPr>
              <w:rFonts w:ascii="Segoe UI" w:eastAsia="Times New Roman" w:hAnsi="Segoe UI" w:cs="Segoe UI"/>
              <w:b/>
              <w:color w:val="FF0000"/>
              <w:sz w:val="20"/>
              <w:szCs w:val="20"/>
              <w:lang w:val="fr-CA" w:eastAsia="en-CA"/>
            </w:rPr>
            <w:t>Ins</w:t>
          </w:r>
          <w:r w:rsidR="007F65F2" w:rsidRPr="00CC7124">
            <w:rPr>
              <w:rFonts w:ascii="Segoe UI" w:eastAsia="Times New Roman" w:hAnsi="Segoe UI" w:cs="Segoe UI"/>
              <w:b/>
              <w:color w:val="FF0000"/>
              <w:sz w:val="20"/>
              <w:szCs w:val="20"/>
              <w:lang w:val="fr-CA" w:eastAsia="en-CA"/>
            </w:rPr>
            <w:t xml:space="preserve">érer la </w:t>
          </w:r>
          <w:r w:rsidRPr="00CC7124">
            <w:rPr>
              <w:rFonts w:ascii="Segoe UI" w:eastAsia="Times New Roman" w:hAnsi="Segoe UI" w:cs="Segoe UI"/>
              <w:b/>
              <w:color w:val="FF0000"/>
              <w:sz w:val="20"/>
              <w:szCs w:val="20"/>
              <w:lang w:val="fr-CA" w:eastAsia="en-CA"/>
            </w:rPr>
            <w:t xml:space="preserve">description </w:t>
          </w:r>
          <w:r w:rsidR="007F65F2" w:rsidRPr="00CC7124">
            <w:rPr>
              <w:rFonts w:ascii="Segoe UI" w:eastAsia="Times New Roman" w:hAnsi="Segoe UI" w:cs="Segoe UI"/>
              <w:b/>
              <w:color w:val="FF0000"/>
              <w:sz w:val="20"/>
              <w:szCs w:val="20"/>
              <w:lang w:val="fr-CA" w:eastAsia="en-CA"/>
            </w:rPr>
            <w:t>et la juste valeur marchande des</w:t>
          </w:r>
          <w:r w:rsidRPr="00CC7124">
            <w:rPr>
              <w:rFonts w:ascii="Segoe UI" w:eastAsia="Times New Roman" w:hAnsi="Segoe UI" w:cs="Segoe UI"/>
              <w:b/>
              <w:color w:val="FF0000"/>
              <w:sz w:val="20"/>
              <w:szCs w:val="20"/>
              <w:lang w:val="fr-CA" w:eastAsia="en-CA"/>
            </w:rPr>
            <w:t xml:space="preserve"> services, plus</w:t>
          </w:r>
          <w:r w:rsidR="007F65F2" w:rsidRPr="00CC7124">
            <w:rPr>
              <w:rFonts w:ascii="Segoe UI" w:eastAsia="Times New Roman" w:hAnsi="Segoe UI" w:cs="Segoe UI"/>
              <w:b/>
              <w:color w:val="FF0000"/>
              <w:sz w:val="20"/>
              <w:szCs w:val="20"/>
              <w:lang w:val="fr-CA" w:eastAsia="en-CA"/>
            </w:rPr>
            <w:t xml:space="preserve"> le montant de TPS</w:t>
          </w:r>
          <w:r w:rsidRPr="00CC7124">
            <w:rPr>
              <w:rFonts w:ascii="Segoe UI" w:eastAsia="Times New Roman" w:hAnsi="Segoe UI" w:cs="Segoe UI"/>
              <w:b/>
              <w:color w:val="FF0000"/>
              <w:sz w:val="20"/>
              <w:szCs w:val="20"/>
              <w:lang w:val="fr-CA" w:eastAsia="en-CA"/>
            </w:rPr>
            <w:t xml:space="preserve"> et </w:t>
          </w:r>
          <w:r w:rsidR="007F65F2" w:rsidRPr="00CC7124">
            <w:rPr>
              <w:rFonts w:ascii="Segoe UI" w:eastAsia="Times New Roman" w:hAnsi="Segoe UI" w:cs="Segoe UI"/>
              <w:b/>
              <w:color w:val="FF0000"/>
              <w:sz w:val="20"/>
              <w:szCs w:val="20"/>
              <w:lang w:val="fr-CA" w:eastAsia="en-CA"/>
            </w:rPr>
            <w:t>TVH</w:t>
          </w:r>
          <w:r w:rsidRPr="00CC7124">
            <w:rPr>
              <w:rFonts w:ascii="Segoe UI" w:eastAsia="Times New Roman" w:hAnsi="Segoe UI" w:cs="Segoe UI"/>
              <w:b/>
              <w:color w:val="FF0000"/>
              <w:sz w:val="20"/>
              <w:szCs w:val="20"/>
              <w:lang w:val="fr-CA" w:eastAsia="en-CA"/>
            </w:rPr>
            <w:t xml:space="preserve"> applicable</w:t>
          </w:r>
          <w:bookmarkEnd w:id="27"/>
          <w:r w:rsidRPr="00CC7124">
            <w:rPr>
              <w:rFonts w:ascii="Segoe UI" w:eastAsia="Times New Roman" w:hAnsi="Segoe UI" w:cs="Segoe UI"/>
              <w:b/>
              <w:color w:val="FF0000"/>
              <w:sz w:val="20"/>
              <w:szCs w:val="20"/>
              <w:lang w:val="fr-CA" w:eastAsia="en-CA"/>
            </w:rPr>
            <w:t>]</w:t>
          </w:r>
        </w:sdtContent>
      </w:sdt>
    </w:p>
    <w:p w14:paraId="654B075A" w14:textId="4D6939DD" w:rsidR="002B0192" w:rsidRPr="00E11D5D" w:rsidRDefault="007F65F2" w:rsidP="00FE46E4">
      <w:pPr>
        <w:pStyle w:val="ListParagraph"/>
        <w:numPr>
          <w:ilvl w:val="0"/>
          <w:numId w:val="5"/>
        </w:numPr>
        <w:spacing w:before="240" w:after="120" w:line="240" w:lineRule="auto"/>
        <w:ind w:left="1134" w:hanging="425"/>
        <w:contextualSpacing w:val="0"/>
        <w:rPr>
          <w:rFonts w:ascii="Segoe UI" w:eastAsia="Times New Roman" w:hAnsi="Segoe UI" w:cs="Segoe UI"/>
          <w:b/>
          <w:bCs/>
          <w:sz w:val="20"/>
          <w:szCs w:val="20"/>
          <w:lang w:val="en-CA" w:eastAsia="en-CA"/>
        </w:rPr>
      </w:pPr>
      <w:bookmarkStart w:id="28" w:name="lt_pId032"/>
      <w:r w:rsidRPr="00E11D5D">
        <w:rPr>
          <w:rFonts w:ascii="Segoe UI" w:eastAsia="Times New Roman" w:hAnsi="Segoe UI" w:cs="Segoe UI"/>
          <w:b/>
          <w:bCs/>
          <w:sz w:val="20"/>
          <w:szCs w:val="20"/>
          <w:lang w:val="en-CA" w:eastAsia="en-CA"/>
        </w:rPr>
        <w:t>P</w:t>
      </w:r>
      <w:r w:rsidR="00CC7124" w:rsidRPr="00E11D5D">
        <w:rPr>
          <w:rFonts w:ascii="Segoe UI" w:eastAsia="Times New Roman" w:hAnsi="Segoe UI" w:cs="Segoe UI"/>
          <w:b/>
          <w:bCs/>
          <w:sz w:val="20"/>
          <w:szCs w:val="20"/>
          <w:lang w:val="en-CA" w:eastAsia="en-CA"/>
        </w:rPr>
        <w:t>aiement</w:t>
      </w:r>
      <w:bookmarkEnd w:id="28"/>
    </w:p>
    <w:p w14:paraId="00B5DBB4" w14:textId="458BB9D9" w:rsidR="002B0192" w:rsidRPr="00E11D5D" w:rsidRDefault="007F65F2" w:rsidP="003B0715">
      <w:pPr>
        <w:pStyle w:val="ListParagraph"/>
        <w:spacing w:before="120" w:after="120" w:line="240" w:lineRule="auto"/>
        <w:ind w:left="1701"/>
        <w:contextualSpacing w:val="0"/>
        <w:rPr>
          <w:rFonts w:ascii="Segoe UI" w:eastAsia="Times New Roman" w:hAnsi="Segoe UI" w:cs="Segoe UI"/>
          <w:sz w:val="20"/>
          <w:szCs w:val="20"/>
          <w:lang w:val="fr-CA" w:eastAsia="en-CA"/>
        </w:rPr>
      </w:pPr>
      <w:bookmarkStart w:id="29" w:name="lt_pId033"/>
      <w:r w:rsidRPr="00E11D5D">
        <w:rPr>
          <w:rFonts w:ascii="Segoe UI" w:eastAsia="Times New Roman" w:hAnsi="Segoe UI" w:cs="Segoe UI"/>
          <w:sz w:val="20"/>
          <w:szCs w:val="20"/>
          <w:lang w:val="fr-CA" w:eastAsia="en-CA"/>
        </w:rPr>
        <w:t xml:space="preserve">Le commanditaire </w:t>
      </w:r>
      <w:r w:rsidR="00E11D5D" w:rsidRPr="00E11D5D">
        <w:rPr>
          <w:rFonts w:ascii="Segoe UI" w:eastAsia="Times New Roman" w:hAnsi="Segoe UI" w:cs="Segoe UI"/>
          <w:sz w:val="20"/>
          <w:szCs w:val="20"/>
          <w:lang w:val="fr-CA" w:eastAsia="en-CA"/>
        </w:rPr>
        <w:t xml:space="preserve">versera </w:t>
      </w:r>
      <w:r w:rsidRPr="00E11D5D">
        <w:rPr>
          <w:rFonts w:ascii="Segoe UI" w:eastAsia="Times New Roman" w:hAnsi="Segoe UI" w:cs="Segoe UI"/>
          <w:sz w:val="20"/>
          <w:szCs w:val="20"/>
          <w:lang w:val="fr-CA" w:eastAsia="en-CA"/>
        </w:rPr>
        <w:t xml:space="preserve">les frais de commandite dans </w:t>
      </w:r>
      <w:r w:rsidR="00E11D5D" w:rsidRPr="00E11D5D">
        <w:rPr>
          <w:rFonts w:ascii="Segoe UI" w:eastAsia="Times New Roman" w:hAnsi="Segoe UI" w:cs="Segoe UI"/>
          <w:sz w:val="20"/>
          <w:szCs w:val="20"/>
          <w:lang w:val="fr-CA" w:eastAsia="en-CA"/>
        </w:rPr>
        <w:t>un délai de</w:t>
      </w:r>
      <w:r w:rsidRPr="00E11D5D">
        <w:rPr>
          <w:rFonts w:ascii="Segoe UI" w:eastAsia="Times New Roman" w:hAnsi="Segoe UI" w:cs="Segoe UI"/>
          <w:sz w:val="20"/>
          <w:szCs w:val="20"/>
          <w:lang w:val="fr-CA" w:eastAsia="en-CA"/>
        </w:rPr>
        <w:t xml:space="preserve"> </w:t>
      </w:r>
      <w:r w:rsidR="00E11D5D" w:rsidRPr="00E11D5D">
        <w:rPr>
          <w:rFonts w:ascii="Segoe UI" w:eastAsia="Times New Roman" w:hAnsi="Segoe UI" w:cs="Segoe UI"/>
          <w:b/>
          <w:bCs/>
          <w:color w:val="FF0000"/>
          <w:sz w:val="20"/>
          <w:szCs w:val="20"/>
          <w:lang w:val="fr-CA" w:eastAsia="en-CA"/>
        </w:rPr>
        <w:t>[</w:t>
      </w:r>
      <w:r w:rsidRPr="00E11D5D">
        <w:rPr>
          <w:rFonts w:ascii="Segoe UI" w:eastAsia="Times New Roman" w:hAnsi="Segoe UI" w:cs="Segoe UI"/>
          <w:b/>
          <w:bCs/>
          <w:color w:val="FF0000"/>
          <w:sz w:val="20"/>
          <w:szCs w:val="20"/>
          <w:lang w:val="fr-CA" w:eastAsia="en-CA"/>
        </w:rPr>
        <w:t>INSÉRER le délai</w:t>
      </w:r>
      <w:r w:rsidR="00E11D5D" w:rsidRPr="00E11D5D">
        <w:rPr>
          <w:rFonts w:ascii="Segoe UI" w:eastAsia="Times New Roman" w:hAnsi="Segoe UI" w:cs="Segoe UI"/>
          <w:b/>
          <w:bCs/>
          <w:color w:val="FF0000"/>
          <w:sz w:val="20"/>
          <w:szCs w:val="20"/>
          <w:lang w:val="fr-CA" w:eastAsia="en-CA"/>
        </w:rPr>
        <w:t>]</w:t>
      </w:r>
      <w:r w:rsidRPr="00E11D5D">
        <w:rPr>
          <w:rFonts w:ascii="Segoe UI" w:eastAsia="Times New Roman" w:hAnsi="Segoe UI" w:cs="Segoe UI"/>
          <w:sz w:val="20"/>
          <w:szCs w:val="20"/>
          <w:lang w:val="fr-CA" w:eastAsia="en-CA"/>
        </w:rPr>
        <w:t>.</w:t>
      </w:r>
      <w:bookmarkEnd w:id="29"/>
    </w:p>
    <w:p w14:paraId="64D3E9BC" w14:textId="7278AF0C" w:rsidR="0019125A" w:rsidRPr="00E11D5D" w:rsidRDefault="007F65F2" w:rsidP="005508F9">
      <w:pPr>
        <w:pStyle w:val="ListParagraph"/>
        <w:keepNext/>
        <w:numPr>
          <w:ilvl w:val="0"/>
          <w:numId w:val="5"/>
        </w:numPr>
        <w:spacing w:before="240" w:after="120" w:line="240" w:lineRule="auto"/>
        <w:ind w:left="1134" w:hanging="425"/>
        <w:contextualSpacing w:val="0"/>
        <w:rPr>
          <w:rFonts w:ascii="Segoe UI" w:eastAsia="Times New Roman" w:hAnsi="Segoe UI" w:cs="Segoe UI"/>
          <w:b/>
          <w:bCs/>
          <w:sz w:val="20"/>
          <w:szCs w:val="20"/>
          <w:lang w:val="fr-CA" w:eastAsia="en-CA"/>
        </w:rPr>
      </w:pPr>
      <w:bookmarkStart w:id="30" w:name="lt_pId034"/>
      <w:r w:rsidRPr="00E11D5D">
        <w:rPr>
          <w:rFonts w:ascii="Segoe UI" w:eastAsia="Times New Roman" w:hAnsi="Segoe UI" w:cs="Segoe UI"/>
          <w:b/>
          <w:bCs/>
          <w:sz w:val="20"/>
          <w:szCs w:val="20"/>
          <w:lang w:val="fr-CA" w:eastAsia="en-CA"/>
        </w:rPr>
        <w:t>A</w:t>
      </w:r>
      <w:r w:rsidR="00CC7124" w:rsidRPr="00E11D5D">
        <w:rPr>
          <w:rFonts w:ascii="Segoe UI" w:eastAsia="Times New Roman" w:hAnsi="Segoe UI" w:cs="Segoe UI"/>
          <w:b/>
          <w:bCs/>
          <w:sz w:val="20"/>
          <w:szCs w:val="20"/>
          <w:lang w:val="fr-CA" w:eastAsia="en-CA"/>
        </w:rPr>
        <w:t xml:space="preserve">vantages </w:t>
      </w:r>
      <w:r w:rsidR="00E11D5D" w:rsidRPr="00E11D5D">
        <w:rPr>
          <w:rFonts w:ascii="Segoe UI" w:eastAsia="Times New Roman" w:hAnsi="Segoe UI" w:cs="Segoe UI"/>
          <w:b/>
          <w:bCs/>
          <w:sz w:val="20"/>
          <w:szCs w:val="20"/>
          <w:lang w:val="fr-CA" w:eastAsia="en-CA"/>
        </w:rPr>
        <w:t>de</w:t>
      </w:r>
      <w:r w:rsidR="00CC7124" w:rsidRPr="00E11D5D">
        <w:rPr>
          <w:rFonts w:ascii="Segoe UI" w:eastAsia="Times New Roman" w:hAnsi="Segoe UI" w:cs="Segoe UI"/>
          <w:b/>
          <w:bCs/>
          <w:sz w:val="20"/>
          <w:szCs w:val="20"/>
          <w:lang w:val="fr-CA" w:eastAsia="en-CA"/>
        </w:rPr>
        <w:t xml:space="preserve"> </w:t>
      </w:r>
      <w:r w:rsidR="00E256BE">
        <w:rPr>
          <w:rFonts w:ascii="Segoe UI" w:eastAsia="Times New Roman" w:hAnsi="Segoe UI" w:cs="Segoe UI"/>
          <w:b/>
          <w:bCs/>
          <w:sz w:val="20"/>
          <w:szCs w:val="20"/>
          <w:lang w:val="fr-CA" w:eastAsia="en-CA"/>
        </w:rPr>
        <w:t xml:space="preserve">la </w:t>
      </w:r>
      <w:r w:rsidR="00CC7124" w:rsidRPr="00E11D5D">
        <w:rPr>
          <w:rFonts w:ascii="Segoe UI" w:eastAsia="Times New Roman" w:hAnsi="Segoe UI" w:cs="Segoe UI"/>
          <w:b/>
          <w:bCs/>
          <w:sz w:val="20"/>
          <w:szCs w:val="20"/>
          <w:lang w:val="fr-CA" w:eastAsia="en-CA"/>
        </w:rPr>
        <w:t>commandit</w:t>
      </w:r>
      <w:r w:rsidR="00E11D5D" w:rsidRPr="00E11D5D">
        <w:rPr>
          <w:rFonts w:ascii="Segoe UI" w:eastAsia="Times New Roman" w:hAnsi="Segoe UI" w:cs="Segoe UI"/>
          <w:b/>
          <w:bCs/>
          <w:sz w:val="20"/>
          <w:szCs w:val="20"/>
          <w:lang w:val="fr-CA" w:eastAsia="en-CA"/>
        </w:rPr>
        <w:t>e</w:t>
      </w:r>
      <w:bookmarkEnd w:id="30"/>
    </w:p>
    <w:p w14:paraId="4471A78A" w14:textId="2CF21E93" w:rsidR="002B0192" w:rsidRPr="00E11D5D" w:rsidRDefault="007F65F2" w:rsidP="00FE46E4">
      <w:pPr>
        <w:pStyle w:val="ListParagraph"/>
        <w:numPr>
          <w:ilvl w:val="1"/>
          <w:numId w:val="5"/>
        </w:numPr>
        <w:spacing w:before="120" w:after="120" w:line="240" w:lineRule="auto"/>
        <w:ind w:left="1701" w:hanging="425"/>
        <w:contextualSpacing w:val="0"/>
        <w:rPr>
          <w:rFonts w:ascii="Segoe UI" w:eastAsia="Times New Roman" w:hAnsi="Segoe UI" w:cs="Segoe UI"/>
          <w:sz w:val="20"/>
          <w:szCs w:val="20"/>
          <w:lang w:val="fr-CA" w:eastAsia="en-CA"/>
        </w:rPr>
      </w:pPr>
      <w:bookmarkStart w:id="31" w:name="lt_pId035"/>
      <w:r w:rsidRPr="00E11D5D">
        <w:rPr>
          <w:rFonts w:ascii="Segoe UI" w:eastAsia="Times New Roman" w:hAnsi="Segoe UI" w:cs="Segoe UI"/>
          <w:sz w:val="20"/>
          <w:szCs w:val="20"/>
          <w:lang w:val="fr-CA" w:eastAsia="en-CA"/>
        </w:rPr>
        <w:t>Pendant la durée de l</w:t>
      </w:r>
      <w:r w:rsidR="00E11D5D" w:rsidRPr="00E11D5D">
        <w:rPr>
          <w:rFonts w:ascii="Segoe UI" w:eastAsia="Times New Roman" w:hAnsi="Segoe UI" w:cs="Segoe UI"/>
          <w:sz w:val="20"/>
          <w:szCs w:val="20"/>
          <w:lang w:val="fr-CA" w:eastAsia="en-CA"/>
        </w:rPr>
        <w:t>’</w:t>
      </w:r>
      <w:r w:rsidRPr="00E11D5D">
        <w:rPr>
          <w:rFonts w:ascii="Segoe UI" w:eastAsia="Times New Roman" w:hAnsi="Segoe UI" w:cs="Segoe UI"/>
          <w:sz w:val="20"/>
          <w:szCs w:val="20"/>
          <w:lang w:val="fr-CA" w:eastAsia="en-CA"/>
        </w:rPr>
        <w:t xml:space="preserve">entente, le commanditaire </w:t>
      </w:r>
      <w:r w:rsidR="00E11D5D" w:rsidRPr="00E11D5D">
        <w:rPr>
          <w:rFonts w:ascii="Segoe UI" w:eastAsia="Times New Roman" w:hAnsi="Segoe UI" w:cs="Segoe UI"/>
          <w:sz w:val="20"/>
          <w:szCs w:val="20"/>
          <w:lang w:val="fr-CA" w:eastAsia="en-CA"/>
        </w:rPr>
        <w:t>obtiendra ce qui suit</w:t>
      </w:r>
      <w:r w:rsidRPr="00E11D5D">
        <w:rPr>
          <w:rFonts w:ascii="Segoe UI" w:eastAsia="Times New Roman" w:hAnsi="Segoe UI" w:cs="Segoe UI"/>
          <w:sz w:val="20"/>
          <w:szCs w:val="20"/>
          <w:lang w:val="fr-CA" w:eastAsia="en-CA"/>
        </w:rPr>
        <w:t xml:space="preserve">, </w:t>
      </w:r>
      <w:r w:rsidR="00E11D5D" w:rsidRPr="00E11D5D">
        <w:rPr>
          <w:rFonts w:ascii="Segoe UI" w:eastAsia="Times New Roman" w:hAnsi="Segoe UI" w:cs="Segoe UI"/>
          <w:b/>
          <w:bCs/>
          <w:color w:val="FF0000"/>
          <w:sz w:val="20"/>
          <w:szCs w:val="20"/>
          <w:lang w:val="fr-CA" w:eastAsia="en-CA"/>
        </w:rPr>
        <w:t>[</w:t>
      </w:r>
      <w:r w:rsidRPr="00E11D5D">
        <w:rPr>
          <w:rFonts w:ascii="Segoe UI" w:eastAsia="Times New Roman" w:hAnsi="Segoe UI" w:cs="Segoe UI"/>
          <w:b/>
          <w:color w:val="FF0000"/>
          <w:sz w:val="20"/>
          <w:szCs w:val="20"/>
          <w:lang w:val="fr-CA" w:eastAsia="en-CA"/>
        </w:rPr>
        <w:t>sélectionner les options appropriées et supprimer celles qui ne s’appliquent pas</w:t>
      </w:r>
      <w:r w:rsidR="00E11D5D" w:rsidRPr="00E11D5D">
        <w:rPr>
          <w:rFonts w:ascii="Segoe UI" w:eastAsia="Times New Roman" w:hAnsi="Segoe UI" w:cs="Segoe UI"/>
          <w:b/>
          <w:color w:val="FF0000"/>
          <w:sz w:val="20"/>
          <w:szCs w:val="20"/>
          <w:lang w:val="fr-CA" w:eastAsia="en-CA"/>
        </w:rPr>
        <w:t>]</w:t>
      </w:r>
      <w:r w:rsidRPr="00E11D5D">
        <w:rPr>
          <w:rFonts w:ascii="Segoe UI" w:eastAsia="Times New Roman" w:hAnsi="Segoe UI" w:cs="Segoe UI"/>
          <w:bCs/>
          <w:color w:val="000000" w:themeColor="text1"/>
          <w:sz w:val="20"/>
          <w:szCs w:val="20"/>
          <w:lang w:val="fr-CA" w:eastAsia="en-CA"/>
        </w:rPr>
        <w:t> :</w:t>
      </w:r>
      <w:bookmarkEnd w:id="31"/>
    </w:p>
    <w:p w14:paraId="13D96363" w14:textId="274AD0C6" w:rsidR="002B0192" w:rsidRPr="00E11D5D" w:rsidRDefault="00E11D5D" w:rsidP="002B0192">
      <w:pPr>
        <w:pStyle w:val="ListParagraph"/>
        <w:numPr>
          <w:ilvl w:val="4"/>
          <w:numId w:val="6"/>
        </w:numPr>
        <w:spacing w:before="120" w:after="60" w:line="240" w:lineRule="auto"/>
        <w:ind w:left="2268" w:hanging="425"/>
        <w:contextualSpacing w:val="0"/>
        <w:rPr>
          <w:rFonts w:ascii="Segoe UI" w:eastAsia="Times New Roman" w:hAnsi="Segoe UI" w:cs="Segoe UI"/>
          <w:sz w:val="20"/>
          <w:szCs w:val="20"/>
          <w:lang w:val="fr-CA" w:eastAsia="en-CA"/>
        </w:rPr>
      </w:pPr>
      <w:bookmarkStart w:id="32" w:name="lt_pId036"/>
      <w:r w:rsidRPr="00E11D5D">
        <w:rPr>
          <w:rFonts w:ascii="Segoe UI" w:eastAsia="Times New Roman" w:hAnsi="Segoe UI" w:cs="Segoe UI"/>
          <w:sz w:val="20"/>
          <w:szCs w:val="20"/>
          <w:lang w:val="fr-CA" w:eastAsia="en-CA"/>
        </w:rPr>
        <w:t xml:space="preserve">la </w:t>
      </w:r>
      <w:r w:rsidR="007F65F2" w:rsidRPr="00E11D5D">
        <w:rPr>
          <w:rFonts w:ascii="Segoe UI" w:eastAsia="Times New Roman" w:hAnsi="Segoe UI" w:cs="Segoe UI"/>
          <w:sz w:val="20"/>
          <w:szCs w:val="20"/>
          <w:lang w:val="fr-CA" w:eastAsia="en-CA"/>
        </w:rPr>
        <w:t xml:space="preserve">reconnaissance </w:t>
      </w:r>
      <w:r w:rsidRPr="00E11D5D">
        <w:rPr>
          <w:rFonts w:ascii="Segoe UI" w:eastAsia="Times New Roman" w:hAnsi="Segoe UI" w:cs="Segoe UI"/>
          <w:sz w:val="20"/>
          <w:szCs w:val="20"/>
          <w:lang w:val="fr-CA" w:eastAsia="en-CA"/>
        </w:rPr>
        <w:t xml:space="preserve">à titre de </w:t>
      </w:r>
      <w:r w:rsidR="007F65F2" w:rsidRPr="00E11D5D">
        <w:rPr>
          <w:rFonts w:ascii="Segoe UI" w:eastAsia="Times New Roman" w:hAnsi="Segoe UI" w:cs="Segoe UI"/>
          <w:sz w:val="20"/>
          <w:szCs w:val="20"/>
          <w:lang w:val="fr-CA" w:eastAsia="en-CA"/>
        </w:rPr>
        <w:t xml:space="preserve">commanditaire </w:t>
      </w:r>
      <w:r w:rsidRPr="00E11D5D">
        <w:rPr>
          <w:rFonts w:ascii="Segoe UI" w:eastAsia="Times New Roman" w:hAnsi="Segoe UI" w:cs="Segoe UI"/>
          <w:sz w:val="20"/>
          <w:szCs w:val="20"/>
          <w:lang w:val="fr-CA" w:eastAsia="en-CA"/>
        </w:rPr>
        <w:t>alimentaire</w:t>
      </w:r>
      <w:r w:rsidR="007F65F2" w:rsidRPr="00E11D5D">
        <w:rPr>
          <w:rFonts w:ascii="Segoe UI" w:eastAsia="Times New Roman" w:hAnsi="Segoe UI" w:cs="Segoe UI"/>
          <w:sz w:val="20"/>
          <w:szCs w:val="20"/>
          <w:lang w:val="fr-CA" w:eastAsia="en-CA"/>
        </w:rPr>
        <w:t>;</w:t>
      </w:r>
      <w:bookmarkEnd w:id="32"/>
    </w:p>
    <w:p w14:paraId="15C676C7" w14:textId="7A583D10" w:rsidR="002B0192" w:rsidRPr="00E11D5D" w:rsidRDefault="007F65F2" w:rsidP="002B0192">
      <w:pPr>
        <w:pStyle w:val="ListParagraph"/>
        <w:numPr>
          <w:ilvl w:val="4"/>
          <w:numId w:val="6"/>
        </w:numPr>
        <w:spacing w:before="60" w:after="60" w:line="240" w:lineRule="auto"/>
        <w:ind w:left="2268" w:hanging="425"/>
        <w:contextualSpacing w:val="0"/>
        <w:rPr>
          <w:rFonts w:ascii="Segoe UI" w:eastAsia="Times New Roman" w:hAnsi="Segoe UI" w:cs="Segoe UI"/>
          <w:sz w:val="20"/>
          <w:szCs w:val="20"/>
          <w:lang w:val="fr-CA" w:eastAsia="en-CA"/>
        </w:rPr>
      </w:pPr>
      <w:bookmarkStart w:id="33" w:name="lt_pId037"/>
      <w:r w:rsidRPr="00E11D5D">
        <w:rPr>
          <w:rFonts w:ascii="Segoe UI" w:eastAsia="Times New Roman" w:hAnsi="Segoe UI" w:cs="Segoe UI"/>
          <w:sz w:val="20"/>
          <w:szCs w:val="20"/>
          <w:lang w:val="fr-CA" w:eastAsia="en-CA"/>
        </w:rPr>
        <w:t>l</w:t>
      </w:r>
      <w:r w:rsidR="00E11D5D" w:rsidRPr="00E11D5D">
        <w:rPr>
          <w:rFonts w:ascii="Segoe UI" w:eastAsia="Times New Roman" w:hAnsi="Segoe UI" w:cs="Segoe UI"/>
          <w:sz w:val="20"/>
          <w:szCs w:val="20"/>
          <w:lang w:val="fr-CA" w:eastAsia="en-CA"/>
        </w:rPr>
        <w:t>’apposition de son l</w:t>
      </w:r>
      <w:r w:rsidRPr="00E11D5D">
        <w:rPr>
          <w:rFonts w:ascii="Segoe UI" w:eastAsia="Times New Roman" w:hAnsi="Segoe UI" w:cs="Segoe UI"/>
          <w:sz w:val="20"/>
          <w:szCs w:val="20"/>
          <w:lang w:val="fr-CA" w:eastAsia="en-CA"/>
        </w:rPr>
        <w:t>ogo sur les billets pour l’événement;</w:t>
      </w:r>
      <w:bookmarkEnd w:id="33"/>
    </w:p>
    <w:p w14:paraId="79C77167" w14:textId="521AFE35" w:rsidR="002B0192" w:rsidRPr="00E11D5D" w:rsidRDefault="007F65F2" w:rsidP="002B0192">
      <w:pPr>
        <w:pStyle w:val="ListParagraph"/>
        <w:numPr>
          <w:ilvl w:val="4"/>
          <w:numId w:val="6"/>
        </w:numPr>
        <w:spacing w:before="60" w:after="60" w:line="240" w:lineRule="auto"/>
        <w:ind w:left="2268" w:hanging="425"/>
        <w:contextualSpacing w:val="0"/>
        <w:rPr>
          <w:rFonts w:ascii="Segoe UI" w:eastAsia="Times New Roman" w:hAnsi="Segoe UI" w:cs="Segoe UI"/>
          <w:sz w:val="20"/>
          <w:szCs w:val="20"/>
          <w:lang w:val="fr-CA" w:eastAsia="en-CA"/>
        </w:rPr>
      </w:pPr>
      <w:bookmarkStart w:id="34" w:name="lt_pId038"/>
      <w:r w:rsidRPr="00E11D5D">
        <w:rPr>
          <w:rFonts w:ascii="Segoe UI" w:eastAsia="Times New Roman" w:hAnsi="Segoe UI" w:cs="Segoe UI"/>
          <w:sz w:val="20"/>
          <w:szCs w:val="20"/>
          <w:lang w:val="fr-CA" w:eastAsia="en-CA"/>
        </w:rPr>
        <w:t>l</w:t>
      </w:r>
      <w:r w:rsidR="00E11D5D" w:rsidRPr="00E11D5D">
        <w:rPr>
          <w:rFonts w:ascii="Segoe UI" w:eastAsia="Times New Roman" w:hAnsi="Segoe UI" w:cs="Segoe UI"/>
          <w:sz w:val="20"/>
          <w:szCs w:val="20"/>
          <w:lang w:val="fr-CA" w:eastAsia="en-CA"/>
        </w:rPr>
        <w:t>’apposition de son log</w:t>
      </w:r>
      <w:r w:rsidRPr="00E11D5D">
        <w:rPr>
          <w:rFonts w:ascii="Segoe UI" w:eastAsia="Times New Roman" w:hAnsi="Segoe UI" w:cs="Segoe UI"/>
          <w:sz w:val="20"/>
          <w:szCs w:val="20"/>
          <w:lang w:val="fr-CA" w:eastAsia="en-CA"/>
        </w:rPr>
        <w:t>o sur le</w:t>
      </w:r>
      <w:r w:rsidR="00E11D5D" w:rsidRPr="00E11D5D">
        <w:rPr>
          <w:rFonts w:ascii="Segoe UI" w:eastAsia="Times New Roman" w:hAnsi="Segoe UI" w:cs="Segoe UI"/>
          <w:sz w:val="20"/>
          <w:szCs w:val="20"/>
          <w:lang w:val="fr-CA" w:eastAsia="en-CA"/>
        </w:rPr>
        <w:t>s</w:t>
      </w:r>
      <w:r w:rsidRPr="00E11D5D">
        <w:rPr>
          <w:rFonts w:ascii="Segoe UI" w:eastAsia="Times New Roman" w:hAnsi="Segoe UI" w:cs="Segoe UI"/>
          <w:sz w:val="20"/>
          <w:szCs w:val="20"/>
          <w:lang w:val="fr-CA" w:eastAsia="en-CA"/>
        </w:rPr>
        <w:t xml:space="preserve"> menu</w:t>
      </w:r>
      <w:r w:rsidR="00E11D5D" w:rsidRPr="00E11D5D">
        <w:rPr>
          <w:rFonts w:ascii="Segoe UI" w:eastAsia="Times New Roman" w:hAnsi="Segoe UI" w:cs="Segoe UI"/>
          <w:sz w:val="20"/>
          <w:szCs w:val="20"/>
          <w:lang w:val="fr-CA" w:eastAsia="en-CA"/>
        </w:rPr>
        <w:t>s</w:t>
      </w:r>
      <w:r w:rsidRPr="00E11D5D">
        <w:rPr>
          <w:rFonts w:ascii="Segoe UI" w:eastAsia="Times New Roman" w:hAnsi="Segoe UI" w:cs="Segoe UI"/>
          <w:sz w:val="20"/>
          <w:szCs w:val="20"/>
          <w:lang w:val="fr-CA" w:eastAsia="en-CA"/>
        </w:rPr>
        <w:t>;</w:t>
      </w:r>
      <w:bookmarkEnd w:id="34"/>
    </w:p>
    <w:p w14:paraId="735676B3" w14:textId="06EE3F21" w:rsidR="002B0192" w:rsidRPr="00E11D5D" w:rsidRDefault="007F65F2" w:rsidP="002B0192">
      <w:pPr>
        <w:pStyle w:val="ListParagraph"/>
        <w:numPr>
          <w:ilvl w:val="4"/>
          <w:numId w:val="6"/>
        </w:numPr>
        <w:spacing w:before="60" w:after="60" w:line="240" w:lineRule="auto"/>
        <w:ind w:left="2268" w:hanging="425"/>
        <w:contextualSpacing w:val="0"/>
        <w:rPr>
          <w:rFonts w:ascii="Segoe UI" w:eastAsia="Times New Roman" w:hAnsi="Segoe UI" w:cs="Segoe UI"/>
          <w:sz w:val="20"/>
          <w:szCs w:val="20"/>
          <w:lang w:val="fr-CA" w:eastAsia="en-CA"/>
        </w:rPr>
      </w:pPr>
      <w:bookmarkStart w:id="35" w:name="lt_pId039"/>
      <w:r w:rsidRPr="00E11D5D">
        <w:rPr>
          <w:rFonts w:ascii="Segoe UI" w:eastAsia="Times New Roman" w:hAnsi="Segoe UI" w:cs="Segoe UI"/>
          <w:sz w:val="20"/>
          <w:szCs w:val="20"/>
          <w:lang w:val="fr-CA" w:eastAsia="en-CA"/>
        </w:rPr>
        <w:t>l</w:t>
      </w:r>
      <w:r w:rsidR="00E11D5D" w:rsidRPr="00E11D5D">
        <w:rPr>
          <w:rFonts w:ascii="Segoe UI" w:eastAsia="Times New Roman" w:hAnsi="Segoe UI" w:cs="Segoe UI"/>
          <w:sz w:val="20"/>
          <w:szCs w:val="20"/>
          <w:lang w:val="fr-CA" w:eastAsia="en-CA"/>
        </w:rPr>
        <w:t>’apposition de son l</w:t>
      </w:r>
      <w:r w:rsidRPr="00E11D5D">
        <w:rPr>
          <w:rFonts w:ascii="Segoe UI" w:eastAsia="Times New Roman" w:hAnsi="Segoe UI" w:cs="Segoe UI"/>
          <w:sz w:val="20"/>
          <w:szCs w:val="20"/>
          <w:lang w:val="fr-CA" w:eastAsia="en-CA"/>
        </w:rPr>
        <w:t>ogo sur les bannières de l’événement;</w:t>
      </w:r>
      <w:bookmarkEnd w:id="35"/>
    </w:p>
    <w:p w14:paraId="57149BA6" w14:textId="1B81C75B" w:rsidR="002B0192" w:rsidRPr="00E11D5D" w:rsidRDefault="007F65F2" w:rsidP="002B0192">
      <w:pPr>
        <w:pStyle w:val="ListParagraph"/>
        <w:numPr>
          <w:ilvl w:val="4"/>
          <w:numId w:val="6"/>
        </w:numPr>
        <w:spacing w:before="60" w:after="60" w:line="240" w:lineRule="auto"/>
        <w:ind w:left="2268" w:hanging="425"/>
        <w:contextualSpacing w:val="0"/>
        <w:rPr>
          <w:rFonts w:ascii="Segoe UI" w:eastAsia="Times New Roman" w:hAnsi="Segoe UI" w:cs="Segoe UI"/>
          <w:sz w:val="20"/>
          <w:szCs w:val="20"/>
          <w:lang w:val="en-CA" w:eastAsia="en-CA"/>
        </w:rPr>
      </w:pPr>
      <w:bookmarkStart w:id="36" w:name="lt_pId040"/>
      <w:r w:rsidRPr="00E11D5D">
        <w:rPr>
          <w:rFonts w:ascii="Segoe UI" w:eastAsia="Times New Roman" w:hAnsi="Segoe UI" w:cs="Segoe UI"/>
          <w:sz w:val="20"/>
          <w:szCs w:val="20"/>
          <w:lang w:val="en-CA" w:eastAsia="en-CA"/>
        </w:rPr>
        <w:t xml:space="preserve">quatre </w:t>
      </w:r>
      <w:r w:rsidR="00E11D5D">
        <w:rPr>
          <w:rFonts w:ascii="Segoe UI" w:eastAsia="Times New Roman" w:hAnsi="Segoe UI" w:cs="Segoe UI"/>
          <w:sz w:val="20"/>
          <w:szCs w:val="20"/>
          <w:lang w:val="en-CA" w:eastAsia="en-CA"/>
        </w:rPr>
        <w:t>(4) </w:t>
      </w:r>
      <w:r w:rsidRPr="00E11D5D">
        <w:rPr>
          <w:rFonts w:ascii="Segoe UI" w:eastAsia="Times New Roman" w:hAnsi="Segoe UI" w:cs="Segoe UI"/>
          <w:sz w:val="20"/>
          <w:szCs w:val="20"/>
          <w:lang w:val="en-CA" w:eastAsia="en-CA"/>
        </w:rPr>
        <w:t>billets pour l’événement;</w:t>
      </w:r>
      <w:bookmarkEnd w:id="36"/>
    </w:p>
    <w:p w14:paraId="4CA41B6D" w14:textId="30A9F857" w:rsidR="002B0192" w:rsidRPr="00E11D5D" w:rsidRDefault="007F65F2" w:rsidP="002B0192">
      <w:pPr>
        <w:pStyle w:val="ListParagraph"/>
        <w:numPr>
          <w:ilvl w:val="4"/>
          <w:numId w:val="6"/>
        </w:numPr>
        <w:spacing w:before="60" w:after="60" w:line="240" w:lineRule="auto"/>
        <w:ind w:left="2268" w:hanging="425"/>
        <w:contextualSpacing w:val="0"/>
        <w:rPr>
          <w:rFonts w:ascii="Segoe UI" w:eastAsia="Times New Roman" w:hAnsi="Segoe UI" w:cs="Segoe UI"/>
          <w:sz w:val="20"/>
          <w:szCs w:val="20"/>
          <w:lang w:val="en-CA" w:eastAsia="en-CA"/>
        </w:rPr>
      </w:pPr>
      <w:bookmarkStart w:id="37" w:name="lt_pId041"/>
      <w:r w:rsidRPr="00E11D5D">
        <w:rPr>
          <w:rFonts w:ascii="Segoe UI" w:eastAsia="Times New Roman" w:hAnsi="Segoe UI" w:cs="Segoe UI"/>
          <w:sz w:val="20"/>
          <w:szCs w:val="20"/>
          <w:lang w:val="en-CA" w:eastAsia="en-CA"/>
        </w:rPr>
        <w:t xml:space="preserve">quatre </w:t>
      </w:r>
      <w:r w:rsidR="00E11D5D">
        <w:rPr>
          <w:rFonts w:ascii="Segoe UI" w:eastAsia="Times New Roman" w:hAnsi="Segoe UI" w:cs="Segoe UI"/>
          <w:sz w:val="20"/>
          <w:szCs w:val="20"/>
          <w:lang w:val="en-CA" w:eastAsia="en-CA"/>
        </w:rPr>
        <w:t xml:space="preserve">(4) </w:t>
      </w:r>
      <w:r w:rsidRPr="00E11D5D">
        <w:rPr>
          <w:rFonts w:ascii="Segoe UI" w:eastAsia="Times New Roman" w:hAnsi="Segoe UI" w:cs="Segoe UI"/>
          <w:sz w:val="20"/>
          <w:szCs w:val="20"/>
          <w:lang w:val="en-CA" w:eastAsia="en-CA"/>
        </w:rPr>
        <w:t>trousses commémoratives;</w:t>
      </w:r>
      <w:bookmarkEnd w:id="37"/>
    </w:p>
    <w:p w14:paraId="4EBD028F" w14:textId="7AAA0337" w:rsidR="002B0192" w:rsidRPr="00E11D5D" w:rsidRDefault="00E11D5D" w:rsidP="002B0192">
      <w:pPr>
        <w:pStyle w:val="ListParagraph"/>
        <w:numPr>
          <w:ilvl w:val="4"/>
          <w:numId w:val="6"/>
        </w:numPr>
        <w:spacing w:before="60" w:after="60" w:line="240" w:lineRule="auto"/>
        <w:ind w:left="2268" w:hanging="425"/>
        <w:contextualSpacing w:val="0"/>
        <w:rPr>
          <w:rFonts w:ascii="Segoe UI" w:eastAsia="Times New Roman" w:hAnsi="Segoe UI" w:cs="Segoe UI"/>
          <w:sz w:val="20"/>
          <w:szCs w:val="20"/>
          <w:lang w:val="fr-CA" w:eastAsia="en-CA"/>
        </w:rPr>
      </w:pPr>
      <w:bookmarkStart w:id="38" w:name="lt_pId042"/>
      <w:r w:rsidRPr="00E11D5D">
        <w:rPr>
          <w:rFonts w:ascii="Segoe UI" w:eastAsia="Times New Roman" w:hAnsi="Segoe UI" w:cs="Segoe UI"/>
          <w:sz w:val="20"/>
          <w:szCs w:val="20"/>
          <w:lang w:val="fr-CA" w:eastAsia="en-CA"/>
        </w:rPr>
        <w:t xml:space="preserve">la </w:t>
      </w:r>
      <w:r w:rsidR="007F65F2" w:rsidRPr="00E11D5D">
        <w:rPr>
          <w:rFonts w:ascii="Segoe UI" w:eastAsia="Times New Roman" w:hAnsi="Segoe UI" w:cs="Segoe UI"/>
          <w:sz w:val="20"/>
          <w:szCs w:val="20"/>
          <w:lang w:val="fr-CA" w:eastAsia="en-CA"/>
        </w:rPr>
        <w:t xml:space="preserve">reconnaissance </w:t>
      </w:r>
      <w:r w:rsidRPr="00E11D5D">
        <w:rPr>
          <w:rFonts w:ascii="Segoe UI" w:eastAsia="Times New Roman" w:hAnsi="Segoe UI" w:cs="Segoe UI"/>
          <w:sz w:val="20"/>
          <w:szCs w:val="20"/>
          <w:lang w:val="fr-CA" w:eastAsia="en-CA"/>
        </w:rPr>
        <w:t xml:space="preserve">sur </w:t>
      </w:r>
      <w:r w:rsidR="007F65F2" w:rsidRPr="00E11D5D">
        <w:rPr>
          <w:rFonts w:ascii="Segoe UI" w:eastAsia="Times New Roman" w:hAnsi="Segoe UI" w:cs="Segoe UI"/>
          <w:sz w:val="20"/>
          <w:szCs w:val="20"/>
          <w:lang w:val="fr-CA" w:eastAsia="en-CA"/>
        </w:rPr>
        <w:t>le matériel p</w:t>
      </w:r>
      <w:r w:rsidRPr="00E11D5D">
        <w:rPr>
          <w:rFonts w:ascii="Segoe UI" w:eastAsia="Times New Roman" w:hAnsi="Segoe UI" w:cs="Segoe UI"/>
          <w:sz w:val="20"/>
          <w:szCs w:val="20"/>
          <w:lang w:val="fr-CA" w:eastAsia="en-CA"/>
        </w:rPr>
        <w:t>romotionnel</w:t>
      </w:r>
      <w:r w:rsidR="007F65F2" w:rsidRPr="00E11D5D">
        <w:rPr>
          <w:rFonts w:ascii="Segoe UI" w:eastAsia="Times New Roman" w:hAnsi="Segoe UI" w:cs="Segoe UI"/>
          <w:sz w:val="20"/>
          <w:szCs w:val="20"/>
          <w:lang w:val="fr-CA" w:eastAsia="en-CA"/>
        </w:rPr>
        <w:t>;</w:t>
      </w:r>
      <w:bookmarkEnd w:id="38"/>
    </w:p>
    <w:p w14:paraId="4417F93F" w14:textId="0742BEE3" w:rsidR="002B0192" w:rsidRPr="00E11D5D" w:rsidRDefault="00E11D5D" w:rsidP="002B0192">
      <w:pPr>
        <w:pStyle w:val="ListParagraph"/>
        <w:numPr>
          <w:ilvl w:val="4"/>
          <w:numId w:val="6"/>
        </w:numPr>
        <w:spacing w:before="60" w:after="60" w:line="240" w:lineRule="auto"/>
        <w:ind w:left="2268" w:hanging="425"/>
        <w:contextualSpacing w:val="0"/>
        <w:rPr>
          <w:rFonts w:ascii="Segoe UI" w:eastAsia="Times New Roman" w:hAnsi="Segoe UI" w:cs="Segoe UI"/>
          <w:sz w:val="20"/>
          <w:szCs w:val="20"/>
          <w:lang w:val="fr-CA" w:eastAsia="en-CA"/>
        </w:rPr>
      </w:pPr>
      <w:bookmarkStart w:id="39" w:name="lt_pId043"/>
      <w:r w:rsidRPr="00E11D5D">
        <w:rPr>
          <w:rFonts w:ascii="Segoe UI" w:eastAsia="Times New Roman" w:hAnsi="Segoe UI" w:cs="Segoe UI"/>
          <w:sz w:val="20"/>
          <w:szCs w:val="20"/>
          <w:lang w:val="fr-CA" w:eastAsia="en-CA"/>
        </w:rPr>
        <w:t xml:space="preserve">la </w:t>
      </w:r>
      <w:r w:rsidR="007F65F2" w:rsidRPr="00E11D5D">
        <w:rPr>
          <w:rFonts w:ascii="Segoe UI" w:eastAsia="Times New Roman" w:hAnsi="Segoe UI" w:cs="Segoe UI"/>
          <w:sz w:val="20"/>
          <w:szCs w:val="20"/>
          <w:lang w:val="fr-CA" w:eastAsia="en-CA"/>
        </w:rPr>
        <w:t xml:space="preserve">reconnaissance </w:t>
      </w:r>
      <w:r w:rsidRPr="00E11D5D">
        <w:rPr>
          <w:rFonts w:ascii="Segoe UI" w:eastAsia="Times New Roman" w:hAnsi="Segoe UI" w:cs="Segoe UI"/>
          <w:sz w:val="20"/>
          <w:szCs w:val="20"/>
          <w:lang w:val="fr-CA" w:eastAsia="en-CA"/>
        </w:rPr>
        <w:t>sur</w:t>
      </w:r>
      <w:r w:rsidR="007F65F2" w:rsidRPr="00E11D5D">
        <w:rPr>
          <w:rFonts w:ascii="Segoe UI" w:eastAsia="Times New Roman" w:hAnsi="Segoe UI" w:cs="Segoe UI"/>
          <w:sz w:val="20"/>
          <w:szCs w:val="20"/>
          <w:lang w:val="fr-CA" w:eastAsia="en-CA"/>
        </w:rPr>
        <w:t xml:space="preserve"> les médias sociaux;</w:t>
      </w:r>
      <w:bookmarkEnd w:id="39"/>
    </w:p>
    <w:p w14:paraId="4B9937DC" w14:textId="03A8E186" w:rsidR="002B0192" w:rsidRPr="00E11D5D" w:rsidRDefault="00E11D5D" w:rsidP="002B0192">
      <w:pPr>
        <w:pStyle w:val="ListParagraph"/>
        <w:numPr>
          <w:ilvl w:val="4"/>
          <w:numId w:val="6"/>
        </w:numPr>
        <w:spacing w:before="60" w:after="240" w:line="240" w:lineRule="auto"/>
        <w:ind w:left="2268" w:hanging="425"/>
        <w:contextualSpacing w:val="0"/>
        <w:rPr>
          <w:rFonts w:ascii="Segoe UI" w:eastAsia="Times New Roman" w:hAnsi="Segoe UI" w:cs="Segoe UI"/>
          <w:sz w:val="20"/>
          <w:szCs w:val="20"/>
          <w:lang w:val="fr-CA" w:eastAsia="en-CA"/>
        </w:rPr>
      </w:pPr>
      <w:bookmarkStart w:id="40" w:name="lt_pId044"/>
      <w:r w:rsidRPr="00E11D5D">
        <w:rPr>
          <w:rFonts w:ascii="Segoe UI" w:eastAsia="Times New Roman" w:hAnsi="Segoe UI" w:cs="Segoe UI"/>
          <w:sz w:val="20"/>
          <w:szCs w:val="20"/>
          <w:lang w:val="fr-CA" w:eastAsia="en-CA"/>
        </w:rPr>
        <w:t xml:space="preserve">la </w:t>
      </w:r>
      <w:r w:rsidR="007F65F2" w:rsidRPr="00E11D5D">
        <w:rPr>
          <w:rFonts w:ascii="Segoe UI" w:eastAsia="Times New Roman" w:hAnsi="Segoe UI" w:cs="Segoe UI"/>
          <w:sz w:val="20"/>
          <w:szCs w:val="20"/>
          <w:lang w:val="fr-CA" w:eastAsia="en-CA"/>
        </w:rPr>
        <w:t>reconnaissance dans une publicit</w:t>
      </w:r>
      <w:r w:rsidRPr="00E11D5D">
        <w:rPr>
          <w:rFonts w:ascii="Segoe UI" w:eastAsia="Times New Roman" w:hAnsi="Segoe UI" w:cs="Segoe UI"/>
          <w:sz w:val="20"/>
          <w:szCs w:val="20"/>
          <w:lang w:val="fr-CA" w:eastAsia="en-CA"/>
        </w:rPr>
        <w:t>é</w:t>
      </w:r>
      <w:r w:rsidR="007F65F2" w:rsidRPr="00E11D5D">
        <w:rPr>
          <w:rFonts w:ascii="Segoe UI" w:eastAsia="Times New Roman" w:hAnsi="Segoe UI" w:cs="Segoe UI"/>
          <w:sz w:val="20"/>
          <w:szCs w:val="20"/>
          <w:lang w:val="fr-CA" w:eastAsia="en-CA"/>
        </w:rPr>
        <w:t xml:space="preserve"> de remerciements</w:t>
      </w:r>
      <w:bookmarkEnd w:id="40"/>
      <w:r>
        <w:rPr>
          <w:rFonts w:ascii="Segoe UI" w:eastAsia="Times New Roman" w:hAnsi="Segoe UI" w:cs="Segoe UI"/>
          <w:sz w:val="20"/>
          <w:szCs w:val="20"/>
          <w:lang w:val="fr-CA" w:eastAsia="en-CA"/>
        </w:rPr>
        <w:t>.</w:t>
      </w:r>
    </w:p>
    <w:p w14:paraId="658D5D6E" w14:textId="273B9A2F" w:rsidR="002B0192" w:rsidRPr="00E11D5D" w:rsidRDefault="00E11D5D" w:rsidP="002B0192">
      <w:pPr>
        <w:pStyle w:val="ListParagraph"/>
        <w:numPr>
          <w:ilvl w:val="1"/>
          <w:numId w:val="6"/>
        </w:numPr>
        <w:spacing w:before="120" w:after="240" w:line="240" w:lineRule="auto"/>
        <w:ind w:left="1701" w:hanging="425"/>
        <w:contextualSpacing w:val="0"/>
        <w:rPr>
          <w:rFonts w:ascii="Arial" w:eastAsia="Times New Roman" w:hAnsi="Arial" w:cs="Arial"/>
          <w:sz w:val="20"/>
          <w:szCs w:val="20"/>
          <w:lang w:val="fr-CA" w:eastAsia="en-CA"/>
        </w:rPr>
      </w:pPr>
      <w:bookmarkStart w:id="41" w:name="lt_pId045"/>
      <w:r w:rsidRPr="00E11D5D">
        <w:rPr>
          <w:rFonts w:ascii="Arial" w:hAnsi="Arial" w:cs="Arial"/>
          <w:sz w:val="20"/>
          <w:lang w:val="fr-CA"/>
        </w:rPr>
        <w:t>Pendant la durée de l’entente, tous les documents produits par l’organisateur en lien avec l’événement, en appui à l’événement ou mentionnant l’événement comporteront une mention du commanditaire qui rend compte du statut officiel lui étant accordé, comme il est présenté ci-dessous</w:t>
      </w:r>
      <w:r w:rsidR="007F65F2" w:rsidRPr="00E11D5D">
        <w:rPr>
          <w:rFonts w:ascii="Arial" w:eastAsia="Times New Roman" w:hAnsi="Arial" w:cs="Arial"/>
          <w:sz w:val="20"/>
          <w:szCs w:val="20"/>
          <w:lang w:val="fr-CA" w:eastAsia="en-CA"/>
        </w:rPr>
        <w:t>.</w:t>
      </w:r>
      <w:bookmarkEnd w:id="41"/>
    </w:p>
    <w:p w14:paraId="4CA829AE" w14:textId="2A4DB167" w:rsidR="002B0192" w:rsidRPr="00E11D5D" w:rsidRDefault="007F65F2" w:rsidP="002B0192">
      <w:pPr>
        <w:pStyle w:val="ListParagraph"/>
        <w:numPr>
          <w:ilvl w:val="4"/>
          <w:numId w:val="6"/>
        </w:numPr>
        <w:spacing w:before="120" w:after="120" w:line="240" w:lineRule="auto"/>
        <w:ind w:left="2268" w:hanging="425"/>
        <w:contextualSpacing w:val="0"/>
        <w:rPr>
          <w:rFonts w:ascii="Segoe UI" w:eastAsia="Times New Roman" w:hAnsi="Segoe UI" w:cs="Segoe UI"/>
          <w:sz w:val="20"/>
          <w:szCs w:val="20"/>
          <w:lang w:val="fr-CA" w:eastAsia="en-CA"/>
        </w:rPr>
      </w:pPr>
      <w:bookmarkStart w:id="42" w:name="lt_pId046"/>
      <w:r w:rsidRPr="00E11D5D">
        <w:rPr>
          <w:rFonts w:ascii="Segoe UI" w:eastAsia="Times New Roman" w:hAnsi="Segoe UI" w:cs="Segoe UI"/>
          <w:sz w:val="20"/>
          <w:szCs w:val="20"/>
          <w:lang w:val="fr-CA" w:eastAsia="en-CA"/>
        </w:rPr>
        <w:t xml:space="preserve">La reconnaissance </w:t>
      </w:r>
      <w:r w:rsidR="00E11D5D" w:rsidRPr="00E11D5D">
        <w:rPr>
          <w:rFonts w:ascii="Segoe UI" w:eastAsia="Times New Roman" w:hAnsi="Segoe UI" w:cs="Segoe UI"/>
          <w:sz w:val="20"/>
          <w:szCs w:val="20"/>
          <w:lang w:val="fr-CA" w:eastAsia="en-CA"/>
        </w:rPr>
        <w:t>à titre d</w:t>
      </w:r>
      <w:r w:rsidRPr="00E11D5D">
        <w:rPr>
          <w:rFonts w:ascii="Segoe UI" w:eastAsia="Times New Roman" w:hAnsi="Segoe UI" w:cs="Segoe UI"/>
          <w:sz w:val="20"/>
          <w:szCs w:val="20"/>
          <w:lang w:val="fr-CA" w:eastAsia="en-CA"/>
        </w:rPr>
        <w:t xml:space="preserve">e commanditaire </w:t>
      </w:r>
      <w:r w:rsidR="00E11D5D" w:rsidRPr="00E11D5D">
        <w:rPr>
          <w:rFonts w:ascii="Segoe UI" w:eastAsia="Times New Roman" w:hAnsi="Segoe UI" w:cs="Segoe UI"/>
          <w:sz w:val="20"/>
          <w:szCs w:val="20"/>
          <w:lang w:val="fr-CA" w:eastAsia="en-CA"/>
        </w:rPr>
        <w:t>Or/Argent/Bronze</w:t>
      </w:r>
      <w:r w:rsidRPr="00E11D5D">
        <w:rPr>
          <w:rFonts w:ascii="Segoe UI" w:eastAsia="Times New Roman" w:hAnsi="Segoe UI" w:cs="Segoe UI"/>
          <w:sz w:val="20"/>
          <w:szCs w:val="20"/>
          <w:lang w:val="fr-CA" w:eastAsia="en-CA"/>
        </w:rPr>
        <w:t xml:space="preserve"> </w:t>
      </w:r>
      <w:r w:rsidR="00E256BE">
        <w:rPr>
          <w:rFonts w:ascii="Segoe UI" w:eastAsia="Times New Roman" w:hAnsi="Segoe UI" w:cs="Segoe UI"/>
          <w:b/>
          <w:bCs/>
          <w:color w:val="FF0000"/>
          <w:sz w:val="20"/>
          <w:szCs w:val="20"/>
          <w:lang w:val="fr-CA" w:eastAsia="en-CA"/>
        </w:rPr>
        <w:t>[</w:t>
      </w:r>
      <w:r w:rsidR="00E11D5D" w:rsidRPr="00E11D5D">
        <w:rPr>
          <w:rFonts w:ascii="Segoe UI" w:eastAsia="Times New Roman" w:hAnsi="Segoe UI" w:cs="Segoe UI"/>
          <w:b/>
          <w:bCs/>
          <w:color w:val="FF0000"/>
          <w:sz w:val="20"/>
          <w:szCs w:val="20"/>
          <w:lang w:val="fr-CA" w:eastAsia="en-CA"/>
        </w:rPr>
        <w:t>choisir</w:t>
      </w:r>
      <w:r w:rsidRPr="00E11D5D">
        <w:rPr>
          <w:rFonts w:ascii="Segoe UI" w:eastAsia="Times New Roman" w:hAnsi="Segoe UI" w:cs="Segoe UI"/>
          <w:b/>
          <w:bCs/>
          <w:color w:val="FF0000"/>
          <w:sz w:val="20"/>
          <w:szCs w:val="20"/>
          <w:lang w:val="fr-CA" w:eastAsia="en-CA"/>
        </w:rPr>
        <w:t xml:space="preserve"> l’option appropriée</w:t>
      </w:r>
      <w:r w:rsidR="00E256BE">
        <w:rPr>
          <w:rFonts w:ascii="Segoe UI" w:eastAsia="Times New Roman" w:hAnsi="Segoe UI" w:cs="Segoe UI"/>
          <w:b/>
          <w:bCs/>
          <w:color w:val="FF0000"/>
          <w:sz w:val="20"/>
          <w:szCs w:val="20"/>
          <w:lang w:val="fr-CA" w:eastAsia="en-CA"/>
        </w:rPr>
        <w:t>]</w:t>
      </w:r>
      <w:r w:rsidRPr="00E11D5D">
        <w:rPr>
          <w:rFonts w:ascii="Segoe UI" w:eastAsia="Times New Roman" w:hAnsi="Segoe UI" w:cs="Segoe UI"/>
          <w:sz w:val="20"/>
          <w:szCs w:val="20"/>
          <w:lang w:val="fr-CA" w:eastAsia="en-CA"/>
        </w:rPr>
        <w:t xml:space="preserve"> </w:t>
      </w:r>
      <w:r w:rsidR="00E11D5D" w:rsidRPr="00E11D5D">
        <w:rPr>
          <w:rFonts w:ascii="Arial" w:hAnsi="Arial" w:cs="Arial"/>
          <w:color w:val="000000"/>
          <w:sz w:val="20"/>
          <w:lang w:val="fr-CA"/>
        </w:rPr>
        <w:t>donne au commanditaire le droit d’utiliser la description suivante dans son matériel promotionnel</w:t>
      </w:r>
      <w:r w:rsidRPr="00E11D5D">
        <w:rPr>
          <w:rFonts w:ascii="Arial" w:eastAsia="Times New Roman" w:hAnsi="Arial" w:cs="Arial"/>
          <w:sz w:val="20"/>
          <w:szCs w:val="20"/>
          <w:lang w:val="fr-CA" w:eastAsia="en-CA"/>
        </w:rPr>
        <w:t> :</w:t>
      </w:r>
      <w:bookmarkEnd w:id="42"/>
      <w:r w:rsidRPr="00E11D5D">
        <w:rPr>
          <w:rFonts w:ascii="Segoe UI" w:eastAsia="Times New Roman" w:hAnsi="Segoe UI" w:cs="Segoe UI"/>
          <w:sz w:val="20"/>
          <w:szCs w:val="20"/>
          <w:lang w:val="fr-CA" w:eastAsia="en-CA"/>
        </w:rPr>
        <w:t xml:space="preserve"> </w:t>
      </w:r>
    </w:p>
    <w:p w14:paraId="2A7AA7BE" w14:textId="33647221" w:rsidR="002B0192" w:rsidRPr="007F65F2" w:rsidRDefault="00B55634" w:rsidP="002B0192">
      <w:pPr>
        <w:pStyle w:val="ListParagraph"/>
        <w:spacing w:before="120" w:after="120" w:line="240" w:lineRule="auto"/>
        <w:ind w:left="2268" w:firstLine="142"/>
        <w:rPr>
          <w:rFonts w:ascii="Segoe UI" w:eastAsia="Times New Roman" w:hAnsi="Segoe UI" w:cs="Segoe UI"/>
          <w:sz w:val="20"/>
          <w:szCs w:val="20"/>
          <w:lang w:val="fr-CA" w:eastAsia="en-CA"/>
        </w:rPr>
      </w:pPr>
      <w:bookmarkStart w:id="43" w:name="lt_pId047"/>
      <w:r w:rsidRPr="00E11D5D">
        <w:rPr>
          <w:rFonts w:ascii="Segoe UI" w:eastAsia="Times New Roman" w:hAnsi="Segoe UI" w:cs="Segoe UI"/>
          <w:sz w:val="20"/>
          <w:szCs w:val="20"/>
          <w:lang w:val="fr-CA" w:eastAsia="en-CA"/>
        </w:rPr>
        <w:t>•</w:t>
      </w:r>
      <w:bookmarkEnd w:id="43"/>
      <w:r w:rsidRPr="00E11D5D">
        <w:rPr>
          <w:rFonts w:ascii="Segoe UI" w:eastAsia="Times New Roman" w:hAnsi="Segoe UI" w:cs="Segoe UI"/>
          <w:sz w:val="20"/>
          <w:szCs w:val="20"/>
          <w:lang w:val="fr-CA" w:eastAsia="en-CA"/>
        </w:rPr>
        <w:tab/>
      </w:r>
      <w:bookmarkStart w:id="44" w:name="lt_pId048"/>
      <w:r w:rsidR="007F65F2" w:rsidRPr="00E11D5D">
        <w:rPr>
          <w:rFonts w:ascii="Segoe UI" w:eastAsia="Times New Roman" w:hAnsi="Segoe UI" w:cs="Segoe UI"/>
          <w:sz w:val="20"/>
          <w:szCs w:val="20"/>
          <w:lang w:val="fr-CA" w:eastAsia="en-CA"/>
        </w:rPr>
        <w:t xml:space="preserve">commanditaire </w:t>
      </w:r>
      <w:r w:rsidR="00E11D5D" w:rsidRPr="00E11D5D">
        <w:rPr>
          <w:rFonts w:ascii="Segoe UI" w:eastAsia="Times New Roman" w:hAnsi="Segoe UI" w:cs="Segoe UI"/>
          <w:sz w:val="20"/>
          <w:szCs w:val="20"/>
          <w:lang w:val="fr-CA" w:eastAsia="en-CA"/>
        </w:rPr>
        <w:t xml:space="preserve">alimentaire </w:t>
      </w:r>
      <w:r w:rsidR="007F65F2" w:rsidRPr="00E11D5D">
        <w:rPr>
          <w:rFonts w:ascii="Segoe UI" w:eastAsia="Times New Roman" w:hAnsi="Segoe UI" w:cs="Segoe UI"/>
          <w:sz w:val="20"/>
          <w:szCs w:val="20"/>
          <w:lang w:val="fr-CA" w:eastAsia="en-CA"/>
        </w:rPr>
        <w:t>pour le gala anniversaire (exemple)</w:t>
      </w:r>
      <w:bookmarkEnd w:id="44"/>
    </w:p>
    <w:p w14:paraId="3E81FF83" w14:textId="747AA2C5" w:rsidR="002B0192" w:rsidRPr="007F65F2" w:rsidRDefault="00B55634" w:rsidP="00E072C0">
      <w:pPr>
        <w:pStyle w:val="ListParagraph"/>
        <w:spacing w:before="120" w:after="240" w:line="240" w:lineRule="auto"/>
        <w:ind w:left="2268" w:firstLine="142"/>
        <w:contextualSpacing w:val="0"/>
        <w:rPr>
          <w:rFonts w:ascii="Segoe UI" w:eastAsia="Times New Roman" w:hAnsi="Segoe UI" w:cs="Segoe UI"/>
          <w:sz w:val="20"/>
          <w:szCs w:val="20"/>
          <w:lang w:val="fr-CA" w:eastAsia="en-CA"/>
        </w:rPr>
      </w:pPr>
      <w:bookmarkStart w:id="45" w:name="lt_pId049"/>
      <w:r w:rsidRPr="007F65F2">
        <w:rPr>
          <w:rFonts w:ascii="Segoe UI" w:eastAsia="Times New Roman" w:hAnsi="Segoe UI" w:cs="Segoe UI"/>
          <w:sz w:val="20"/>
          <w:szCs w:val="20"/>
          <w:lang w:val="fr-CA" w:eastAsia="en-CA"/>
        </w:rPr>
        <w:t>•</w:t>
      </w:r>
      <w:bookmarkEnd w:id="45"/>
      <w:r w:rsidRPr="007F65F2">
        <w:rPr>
          <w:rFonts w:ascii="Segoe UI" w:eastAsia="Times New Roman" w:hAnsi="Segoe UI" w:cs="Segoe UI"/>
          <w:sz w:val="20"/>
          <w:szCs w:val="20"/>
          <w:lang w:val="fr-CA" w:eastAsia="en-CA"/>
        </w:rPr>
        <w:tab/>
      </w:r>
      <w:bookmarkStart w:id="46" w:name="lt_pId050"/>
      <w:r w:rsidR="00E256BE">
        <w:rPr>
          <w:rFonts w:ascii="Segoe UI" w:eastAsia="Times New Roman" w:hAnsi="Segoe UI" w:cs="Segoe UI"/>
          <w:sz w:val="20"/>
          <w:szCs w:val="20"/>
          <w:lang w:val="fr-CA" w:eastAsia="en-CA"/>
        </w:rPr>
        <w:t>f</w:t>
      </w:r>
      <w:r w:rsidR="007F65F2" w:rsidRPr="007F65F2">
        <w:rPr>
          <w:rFonts w:ascii="Segoe UI" w:eastAsia="Times New Roman" w:hAnsi="Segoe UI" w:cs="Segoe UI"/>
          <w:sz w:val="20"/>
          <w:szCs w:val="20"/>
          <w:lang w:val="fr-CA" w:eastAsia="en-CA"/>
        </w:rPr>
        <w:t>ormulation convenue (exemple)</w:t>
      </w:r>
      <w:bookmarkEnd w:id="46"/>
    </w:p>
    <w:p w14:paraId="09DE8EDB" w14:textId="1320A25E" w:rsidR="00A00483" w:rsidRPr="00DA7F96" w:rsidRDefault="007F65F2" w:rsidP="00E072C0">
      <w:pPr>
        <w:pStyle w:val="ListParagraph"/>
        <w:numPr>
          <w:ilvl w:val="0"/>
          <w:numId w:val="6"/>
        </w:numPr>
        <w:spacing w:before="240" w:after="120" w:line="240" w:lineRule="auto"/>
        <w:ind w:left="1134" w:hanging="425"/>
        <w:contextualSpacing w:val="0"/>
        <w:rPr>
          <w:rFonts w:ascii="Segoe UI" w:eastAsia="Times New Roman" w:hAnsi="Segoe UI" w:cs="Segoe UI"/>
          <w:b/>
          <w:bCs/>
          <w:sz w:val="20"/>
          <w:szCs w:val="20"/>
          <w:lang w:val="en-CA" w:eastAsia="en-CA"/>
        </w:rPr>
      </w:pPr>
      <w:bookmarkStart w:id="47" w:name="lt_pId051"/>
      <w:r w:rsidRPr="00DA7F96">
        <w:rPr>
          <w:rFonts w:ascii="Segoe UI" w:eastAsia="Times New Roman" w:hAnsi="Segoe UI" w:cs="Segoe UI"/>
          <w:b/>
          <w:bCs/>
          <w:sz w:val="20"/>
          <w:szCs w:val="20"/>
          <w:lang w:val="en-CA" w:eastAsia="en-CA"/>
        </w:rPr>
        <w:t>L</w:t>
      </w:r>
      <w:r w:rsidR="00DA7F96" w:rsidRPr="00DA7F96">
        <w:rPr>
          <w:rFonts w:ascii="Segoe UI" w:eastAsia="Times New Roman" w:hAnsi="Segoe UI" w:cs="Segoe UI"/>
          <w:b/>
          <w:bCs/>
          <w:sz w:val="20"/>
          <w:szCs w:val="20"/>
          <w:lang w:val="en-CA" w:eastAsia="en-CA"/>
        </w:rPr>
        <w:t>icences</w:t>
      </w:r>
      <w:bookmarkEnd w:id="47"/>
    </w:p>
    <w:p w14:paraId="3A1B29CC" w14:textId="716F94F7" w:rsidR="00A00483" w:rsidRPr="00DA7F96" w:rsidRDefault="007F65F2" w:rsidP="003B0715">
      <w:pPr>
        <w:pStyle w:val="ListParagraph"/>
        <w:numPr>
          <w:ilvl w:val="1"/>
          <w:numId w:val="6"/>
        </w:numPr>
        <w:spacing w:before="120" w:after="240" w:line="240" w:lineRule="auto"/>
        <w:ind w:left="1701" w:hanging="425"/>
        <w:contextualSpacing w:val="0"/>
        <w:rPr>
          <w:rFonts w:ascii="Segoe UI" w:eastAsia="Times New Roman" w:hAnsi="Segoe UI" w:cs="Segoe UI"/>
          <w:sz w:val="20"/>
          <w:szCs w:val="20"/>
          <w:lang w:val="fr-CA" w:eastAsia="en-CA"/>
        </w:rPr>
      </w:pPr>
      <w:bookmarkStart w:id="48" w:name="lt_pId052"/>
      <w:r w:rsidRPr="00DA7F96">
        <w:rPr>
          <w:rFonts w:ascii="Segoe UI" w:eastAsia="Times New Roman" w:hAnsi="Segoe UI" w:cs="Segoe UI"/>
          <w:sz w:val="20"/>
          <w:szCs w:val="20"/>
          <w:lang w:val="fr-CA" w:eastAsia="en-CA"/>
        </w:rPr>
        <w:t>Pour l</w:t>
      </w:r>
      <w:r w:rsidR="00DA7F96" w:rsidRPr="00DA7F96">
        <w:rPr>
          <w:rFonts w:ascii="Segoe UI" w:eastAsia="Times New Roman" w:hAnsi="Segoe UI" w:cs="Segoe UI"/>
          <w:sz w:val="20"/>
          <w:szCs w:val="20"/>
          <w:lang w:val="fr-CA" w:eastAsia="en-CA"/>
        </w:rPr>
        <w:t>es présentes</w:t>
      </w:r>
      <w:r w:rsidRPr="00DA7F96">
        <w:rPr>
          <w:rFonts w:ascii="Segoe UI" w:eastAsia="Times New Roman" w:hAnsi="Segoe UI" w:cs="Segoe UI"/>
          <w:sz w:val="20"/>
          <w:szCs w:val="20"/>
          <w:lang w:val="fr-CA" w:eastAsia="en-CA"/>
        </w:rPr>
        <w:t>, le commanditaire accorde</w:t>
      </w:r>
      <w:bookmarkEnd w:id="48"/>
      <w:r w:rsidR="00E256BE">
        <w:rPr>
          <w:rFonts w:ascii="Segoe UI" w:eastAsia="Times New Roman" w:hAnsi="Segoe UI" w:cs="Segoe UI"/>
          <w:sz w:val="20"/>
          <w:szCs w:val="20"/>
          <w:lang w:val="fr-CA" w:eastAsia="en-CA"/>
        </w:rPr>
        <w:t xml:space="preserve"> aux/à la</w:t>
      </w:r>
      <w:r w:rsidR="00DA7F96" w:rsidRPr="00DA7F96">
        <w:rPr>
          <w:rFonts w:ascii="Segoe UI" w:eastAsia="Times New Roman" w:hAnsi="Segoe UI" w:cs="Segoe UI"/>
          <w:sz w:val="20"/>
          <w:szCs w:val="20"/>
          <w:lang w:val="fr-CA" w:eastAsia="en-CA"/>
        </w:rPr>
        <w:t xml:space="preserve"> </w:t>
      </w:r>
      <w:sdt>
        <w:sdtPr>
          <w:rPr>
            <w:rFonts w:ascii="Segoe UI" w:eastAsia="Times New Roman" w:hAnsi="Segoe UI" w:cs="Segoe UI"/>
            <w:sz w:val="20"/>
            <w:szCs w:val="20"/>
            <w:lang w:val="en-CA" w:eastAsia="en-CA"/>
          </w:rPr>
          <w:alias w:val="CFMWS or B/W/U name"/>
          <w:tag w:val="CFMWS or B/W/U name"/>
          <w:id w:val="906656049"/>
          <w:placeholder>
            <w:docPart w:val="2749F0C7DAE6466BB44FFA52C65E8B44"/>
          </w:placeholder>
          <w15:color w:val="FF7171"/>
        </w:sdtPr>
        <w:sdtEndPr/>
        <w:sdtContent>
          <w:bookmarkStart w:id="49" w:name="lt_pId053"/>
          <w:r w:rsidR="00DA7F96" w:rsidRPr="00DA7F96">
            <w:rPr>
              <w:rFonts w:ascii="Segoe UI" w:eastAsia="Times New Roman" w:hAnsi="Segoe UI" w:cs="Segoe UI"/>
              <w:b/>
              <w:bCs/>
              <w:color w:val="FF0000"/>
              <w:sz w:val="20"/>
              <w:szCs w:val="20"/>
              <w:lang w:val="fr-CA" w:eastAsia="en-CA"/>
            </w:rPr>
            <w:t>[</w:t>
          </w:r>
          <w:r w:rsidRPr="00DA7F96">
            <w:rPr>
              <w:rFonts w:ascii="Segoe UI" w:eastAsia="Times New Roman" w:hAnsi="Segoe UI" w:cs="Segoe UI"/>
              <w:b/>
              <w:color w:val="FF0000"/>
              <w:sz w:val="20"/>
              <w:szCs w:val="20"/>
              <w:lang w:val="fr-CA" w:eastAsia="en-CA"/>
            </w:rPr>
            <w:t xml:space="preserve">Insérer </w:t>
          </w:r>
          <w:r w:rsidR="00E256BE">
            <w:rPr>
              <w:rFonts w:ascii="Segoe UI" w:eastAsia="Times New Roman" w:hAnsi="Segoe UI" w:cs="Segoe UI"/>
              <w:b/>
              <w:color w:val="FF0000"/>
              <w:sz w:val="20"/>
              <w:szCs w:val="20"/>
              <w:lang w:val="fr-CA" w:eastAsia="en-CA"/>
            </w:rPr>
            <w:t xml:space="preserve">aux </w:t>
          </w:r>
          <w:r w:rsidRPr="00DA7F96">
            <w:rPr>
              <w:rFonts w:ascii="Segoe UI" w:eastAsia="Times New Roman" w:hAnsi="Segoe UI" w:cs="Segoe UI"/>
              <w:b/>
              <w:color w:val="FF0000"/>
              <w:sz w:val="20"/>
              <w:szCs w:val="20"/>
              <w:lang w:val="fr-CA" w:eastAsia="en-CA"/>
            </w:rPr>
            <w:t>SBMFC ou le nom de la base, l’escadre ou l’unité</w:t>
          </w:r>
          <w:bookmarkEnd w:id="49"/>
          <w:r w:rsidR="00DA7F96" w:rsidRPr="00DA7F96">
            <w:rPr>
              <w:rFonts w:ascii="Segoe UI" w:eastAsia="Times New Roman" w:hAnsi="Segoe UI" w:cs="Segoe UI"/>
              <w:b/>
              <w:color w:val="FF0000"/>
              <w:sz w:val="20"/>
              <w:szCs w:val="20"/>
              <w:lang w:val="fr-CA" w:eastAsia="en-CA"/>
            </w:rPr>
            <w:t>]</w:t>
          </w:r>
        </w:sdtContent>
      </w:sdt>
      <w:bookmarkStart w:id="50" w:name="lt_pId054"/>
      <w:r w:rsidRPr="00DA7F96">
        <w:rPr>
          <w:rFonts w:ascii="Segoe UI" w:eastAsia="Times New Roman" w:hAnsi="Segoe UI" w:cs="Segoe UI"/>
          <w:sz w:val="20"/>
          <w:szCs w:val="20"/>
          <w:lang w:val="fr-CA" w:eastAsia="en-CA"/>
        </w:rPr>
        <w:t>, le droit non exclusi</w:t>
      </w:r>
      <w:r w:rsidR="00DA7F96" w:rsidRPr="00DA7F96">
        <w:rPr>
          <w:rFonts w:ascii="Segoe UI" w:eastAsia="Times New Roman" w:hAnsi="Segoe UI" w:cs="Segoe UI"/>
          <w:sz w:val="20"/>
          <w:szCs w:val="20"/>
          <w:lang w:val="fr-CA" w:eastAsia="en-CA"/>
        </w:rPr>
        <w:t>f</w:t>
      </w:r>
      <w:r w:rsidRPr="00DA7F96">
        <w:rPr>
          <w:rFonts w:ascii="Segoe UI" w:eastAsia="Times New Roman" w:hAnsi="Segoe UI" w:cs="Segoe UI"/>
          <w:sz w:val="20"/>
          <w:szCs w:val="20"/>
          <w:lang w:val="fr-CA" w:eastAsia="en-CA"/>
        </w:rPr>
        <w:t xml:space="preserve"> et limité d’utiliser la marque de commerce et le nom commercial du commanditaire dans le seul but d’identifier les produits du commanditaire aux fins de l’événement, ce qui comprend toute activité administrative, publicitaire ou promotionnelle qui y est liée.</w:t>
      </w:r>
      <w:bookmarkEnd w:id="50"/>
    </w:p>
    <w:p w14:paraId="503B9A98" w14:textId="33B0003D" w:rsidR="002B0192" w:rsidRPr="00DA7F96" w:rsidRDefault="00115E3D" w:rsidP="00E072C0">
      <w:pPr>
        <w:pStyle w:val="ListParagraph"/>
        <w:widowControl w:val="0"/>
        <w:numPr>
          <w:ilvl w:val="0"/>
          <w:numId w:val="6"/>
        </w:numPr>
        <w:spacing w:before="120" w:after="120" w:line="240" w:lineRule="auto"/>
        <w:ind w:left="1134" w:hanging="425"/>
        <w:contextualSpacing w:val="0"/>
        <w:rPr>
          <w:rFonts w:ascii="Segoe UI" w:eastAsia="Times New Roman" w:hAnsi="Segoe UI" w:cs="Segoe UI"/>
          <w:b/>
          <w:bCs/>
          <w:sz w:val="20"/>
          <w:szCs w:val="20"/>
          <w:lang w:val="en-CA" w:eastAsia="en-CA"/>
        </w:rPr>
      </w:pPr>
      <w:bookmarkStart w:id="51" w:name="lt_pId055"/>
      <w:r>
        <w:rPr>
          <w:rFonts w:ascii="Segoe UI" w:eastAsia="Times New Roman" w:hAnsi="Segoe UI" w:cs="Segoe UI"/>
          <w:b/>
          <w:bCs/>
          <w:sz w:val="20"/>
          <w:szCs w:val="20"/>
          <w:lang w:val="en-CA" w:eastAsia="en-CA"/>
        </w:rPr>
        <w:t>Garantie</w:t>
      </w:r>
      <w:bookmarkEnd w:id="51"/>
      <w:r w:rsidR="0074228C">
        <w:rPr>
          <w:rFonts w:ascii="Segoe UI" w:eastAsia="Times New Roman" w:hAnsi="Segoe UI" w:cs="Segoe UI"/>
          <w:b/>
          <w:bCs/>
          <w:sz w:val="20"/>
          <w:szCs w:val="20"/>
          <w:lang w:val="en-CA" w:eastAsia="en-CA"/>
        </w:rPr>
        <w:t xml:space="preserve"> et responsabilités</w:t>
      </w:r>
    </w:p>
    <w:p w14:paraId="6E622FF5" w14:textId="7D474896" w:rsidR="002B0192" w:rsidRPr="00115E3D" w:rsidRDefault="00115E3D" w:rsidP="003B0715">
      <w:pPr>
        <w:pStyle w:val="ListParagraph"/>
        <w:widowControl w:val="0"/>
        <w:numPr>
          <w:ilvl w:val="1"/>
          <w:numId w:val="6"/>
        </w:numPr>
        <w:spacing w:before="120" w:after="120" w:line="240" w:lineRule="auto"/>
        <w:ind w:left="1701" w:hanging="425"/>
        <w:contextualSpacing w:val="0"/>
        <w:rPr>
          <w:rFonts w:ascii="Arial" w:eastAsia="Times New Roman" w:hAnsi="Arial" w:cs="Arial"/>
          <w:sz w:val="20"/>
          <w:szCs w:val="20"/>
          <w:lang w:val="fr-CA" w:eastAsia="en-CA"/>
        </w:rPr>
      </w:pPr>
      <w:bookmarkStart w:id="52" w:name="lt_pId056"/>
      <w:r w:rsidRPr="00115E3D">
        <w:rPr>
          <w:rFonts w:ascii="Arial" w:hAnsi="Arial" w:cs="Arial"/>
          <w:sz w:val="20"/>
          <w:lang w:val="fr-CA"/>
        </w:rPr>
        <w:t>L’organisateur garantit le commanditaire et ses dirigeants, administrateurs, employé</w:t>
      </w:r>
      <w:r w:rsidR="00E256BE">
        <w:rPr>
          <w:rFonts w:ascii="Arial" w:hAnsi="Arial" w:cs="Arial"/>
          <w:sz w:val="20"/>
          <w:lang w:val="fr-CA"/>
        </w:rPr>
        <w:t>(e)</w:t>
      </w:r>
      <w:r w:rsidRPr="00115E3D">
        <w:rPr>
          <w:rFonts w:ascii="Arial" w:hAnsi="Arial" w:cs="Arial"/>
          <w:sz w:val="20"/>
          <w:lang w:val="fr-CA"/>
        </w:rPr>
        <w:t xml:space="preserve">s, entrepreneurs, mandataires, ayants droit et ayants cause, chacun étant une « entité du commanditaire », contre les pertes, dommages-intérêts, responsabilités, défauts, réclamations, actions, jugements, règlements, intérêts, sentences, amendes, sanctions, coûts et dépenses de toute sorte, y compris les frais d’avocat raisonnables, les coûts supportés pour faire appliquer la </w:t>
      </w:r>
      <w:r w:rsidRPr="00115E3D">
        <w:rPr>
          <w:rFonts w:ascii="Arial" w:hAnsi="Arial" w:cs="Arial"/>
          <w:sz w:val="20"/>
          <w:lang w:val="fr-CA"/>
        </w:rPr>
        <w:lastRenderedPageBreak/>
        <w:t>présente garantie, et ceux supportés afin de poursuivre tout assureur (collectivement, les « pertes »), qui se rapportent à quelque réclamation, poursuite, action ou procédure (individuellement, une « action ») découlant directement ou indirectement : i) de l’événement, ce qui comprend les publicités, la commercialisation et la promotion de l’organisateur concernant l’événement, ainsi que les marques de l’organisateur et son matériel relatif à l’événement; ii) de l’utilisation, la présentation, l’affichage ou la distribution de matériel du commanditaire autrement que dans la mesure explicitement autorisée aux présentes; ou iii) du manquement de l’organisateur à l’une ou l’autre de ses déclarations, garanties et obligations constatées aux présentes</w:t>
      </w:r>
      <w:r w:rsidR="00D249E5" w:rsidRPr="00115E3D">
        <w:rPr>
          <w:rFonts w:ascii="Arial" w:eastAsia="Times New Roman" w:hAnsi="Arial" w:cs="Arial"/>
          <w:sz w:val="20"/>
          <w:szCs w:val="20"/>
          <w:lang w:val="fr-CA" w:eastAsia="en-CA"/>
        </w:rPr>
        <w:t>.</w:t>
      </w:r>
      <w:bookmarkEnd w:id="52"/>
    </w:p>
    <w:p w14:paraId="57AF5400" w14:textId="63373D92" w:rsidR="002B0192" w:rsidRPr="00115E3D" w:rsidRDefault="00115E3D" w:rsidP="00E072C0">
      <w:pPr>
        <w:pStyle w:val="ListParagraph"/>
        <w:widowControl w:val="0"/>
        <w:numPr>
          <w:ilvl w:val="1"/>
          <w:numId w:val="6"/>
        </w:numPr>
        <w:spacing w:before="240" w:after="120" w:line="240" w:lineRule="auto"/>
        <w:ind w:left="1701" w:hanging="425"/>
        <w:contextualSpacing w:val="0"/>
        <w:rPr>
          <w:rFonts w:ascii="Arial" w:eastAsia="Times New Roman" w:hAnsi="Arial" w:cs="Arial"/>
          <w:sz w:val="20"/>
          <w:szCs w:val="20"/>
          <w:lang w:val="fr-CA" w:eastAsia="en-CA"/>
        </w:rPr>
      </w:pPr>
      <w:bookmarkStart w:id="53" w:name="lt_pId057"/>
      <w:r w:rsidRPr="00115E3D">
        <w:rPr>
          <w:rFonts w:ascii="Arial" w:hAnsi="Arial" w:cs="Arial"/>
          <w:sz w:val="20"/>
          <w:lang w:val="fr-CA"/>
        </w:rPr>
        <w:t>Le commanditaire garantit l’organisateur et ses dirigeants, administrateurs, employé</w:t>
      </w:r>
      <w:r w:rsidR="00BC4FF0">
        <w:rPr>
          <w:rFonts w:ascii="Arial" w:hAnsi="Arial" w:cs="Arial"/>
          <w:sz w:val="20"/>
          <w:lang w:val="fr-CA"/>
        </w:rPr>
        <w:t>(e)</w:t>
      </w:r>
      <w:r w:rsidRPr="00115E3D">
        <w:rPr>
          <w:rFonts w:ascii="Arial" w:hAnsi="Arial" w:cs="Arial"/>
          <w:sz w:val="20"/>
          <w:lang w:val="fr-CA"/>
        </w:rPr>
        <w:t>s, entrepreneurs, mandataires, ayants droit et ayants cause, chacun étant une « entité de l’organisateur », contre les pertes se résultant de toute action découlant directement ou indirectement : i) du matériel du commanditaire, tel qu’il est utilisé, présenté, affiché et distribué, sans altération et par ailleurs en stricte conformité avec l’entente; ii) du manquement du commanditaire à l’une ou l’autre de ses déclarations, garanties et obligations constatées aux présentes; ou iii) de la violation de droits de tiers</w:t>
      </w:r>
      <w:r w:rsidR="00D249E5" w:rsidRPr="00115E3D">
        <w:rPr>
          <w:rFonts w:ascii="Arial" w:eastAsia="Times New Roman" w:hAnsi="Arial" w:cs="Arial"/>
          <w:sz w:val="20"/>
          <w:szCs w:val="20"/>
          <w:lang w:val="fr-CA" w:eastAsia="en-CA"/>
        </w:rPr>
        <w:t>.</w:t>
      </w:r>
      <w:bookmarkEnd w:id="53"/>
    </w:p>
    <w:p w14:paraId="4D14DA8D" w14:textId="5CBD1441" w:rsidR="00987D8C" w:rsidRPr="00D249E5" w:rsidRDefault="00987D8C" w:rsidP="0067581C">
      <w:pPr>
        <w:spacing w:before="120" w:after="120" w:line="240" w:lineRule="auto"/>
        <w:ind w:left="1440"/>
        <w:rPr>
          <w:rFonts w:ascii="Segoe UI" w:eastAsia="Times New Roman" w:hAnsi="Segoe UI" w:cs="Segoe UI"/>
          <w:sz w:val="20"/>
          <w:szCs w:val="20"/>
          <w:lang w:val="fr-CA" w:eastAsia="en-CA"/>
        </w:rPr>
      </w:pPr>
    </w:p>
    <w:p w14:paraId="1494323F" w14:textId="77777777" w:rsidR="00337982" w:rsidRPr="00D249E5" w:rsidRDefault="00337982" w:rsidP="0067581C">
      <w:pPr>
        <w:spacing w:before="120" w:after="120" w:line="240" w:lineRule="auto"/>
        <w:ind w:left="1440"/>
        <w:rPr>
          <w:rFonts w:ascii="Segoe UI" w:eastAsia="Times New Roman" w:hAnsi="Segoe UI" w:cs="Segoe UI"/>
          <w:sz w:val="20"/>
          <w:szCs w:val="20"/>
          <w:lang w:val="fr-CA" w:eastAsia="en-CA"/>
        </w:rPr>
      </w:pPr>
    </w:p>
    <w:p w14:paraId="6E42BC7F" w14:textId="4EF5E857" w:rsidR="00337982" w:rsidRPr="00115E3D" w:rsidRDefault="00D249E5" w:rsidP="00337982">
      <w:pPr>
        <w:spacing w:after="240"/>
        <w:ind w:firstLine="425"/>
        <w:rPr>
          <w:rFonts w:ascii="Segoe UI" w:eastAsia="Times New Roman" w:hAnsi="Segoe UI" w:cs="Segoe UI"/>
          <w:sz w:val="20"/>
          <w:szCs w:val="20"/>
          <w:lang w:val="fr-CA" w:eastAsia="en-CA"/>
        </w:rPr>
      </w:pPr>
      <w:bookmarkStart w:id="54" w:name="lt_pId058"/>
      <w:r w:rsidRPr="00115E3D">
        <w:rPr>
          <w:rFonts w:ascii="Segoe UI" w:eastAsia="Times New Roman" w:hAnsi="Segoe UI" w:cs="Segoe UI"/>
          <w:sz w:val="20"/>
          <w:szCs w:val="20"/>
          <w:lang w:val="fr-CA" w:eastAsia="en-CA"/>
        </w:rPr>
        <w:t xml:space="preserve">EN FOI DE QUOI, les parties ont </w:t>
      </w:r>
      <w:r w:rsidR="00115E3D" w:rsidRPr="00115E3D">
        <w:rPr>
          <w:rFonts w:ascii="Segoe UI" w:eastAsia="Times New Roman" w:hAnsi="Segoe UI" w:cs="Segoe UI"/>
          <w:sz w:val="20"/>
          <w:szCs w:val="20"/>
          <w:lang w:val="fr-CA" w:eastAsia="en-CA"/>
        </w:rPr>
        <w:t>conclu cett</w:t>
      </w:r>
      <w:r w:rsidRPr="00115E3D">
        <w:rPr>
          <w:rFonts w:ascii="Segoe UI" w:eastAsia="Times New Roman" w:hAnsi="Segoe UI" w:cs="Segoe UI"/>
          <w:sz w:val="20"/>
          <w:szCs w:val="20"/>
          <w:lang w:val="fr-CA" w:eastAsia="en-CA"/>
        </w:rPr>
        <w:t>e entente à la date d’entrée en vigueur.</w:t>
      </w:r>
      <w:bookmarkEnd w:id="54"/>
    </w:p>
    <w:tbl>
      <w:tblPr>
        <w:tblStyle w:val="StandardDeloitteBlueBlueTableTableau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675"/>
      </w:tblGrid>
      <w:tr w:rsidR="009B6744" w:rsidRPr="0074228C" w14:paraId="2FF53B54" w14:textId="77777777" w:rsidTr="00337982">
        <w:tc>
          <w:tcPr>
            <w:tcW w:w="4783" w:type="dxa"/>
          </w:tcPr>
          <w:p w14:paraId="6837AD68" w14:textId="508BE67D" w:rsidR="00E072C0" w:rsidRPr="00115E3D" w:rsidRDefault="003C454A" w:rsidP="00337982">
            <w:pPr>
              <w:spacing w:before="120"/>
              <w:ind w:left="425"/>
              <w:rPr>
                <w:rFonts w:ascii="Segoe UI" w:hAnsi="Segoe UI" w:cs="Segoe UI"/>
                <w:b/>
                <w:sz w:val="20"/>
                <w:szCs w:val="20"/>
                <w:lang w:val="fr-CA"/>
              </w:rPr>
            </w:pPr>
            <w:bookmarkStart w:id="55" w:name="lt_pId059"/>
            <w:r w:rsidRPr="00115E3D">
              <w:rPr>
                <w:rFonts w:ascii="Segoe UI" w:hAnsi="Segoe UI" w:cs="Segoe UI"/>
                <w:b/>
                <w:sz w:val="20"/>
                <w:szCs w:val="20"/>
                <w:lang w:val="fr-CA"/>
              </w:rPr>
              <w:t>Sa Majesté le Roi du chef du Canada, représenté par</w:t>
            </w:r>
            <w:bookmarkEnd w:id="55"/>
            <w:r w:rsidRPr="00115E3D">
              <w:rPr>
                <w:rFonts w:ascii="Segoe UI" w:hAnsi="Segoe UI" w:cs="Segoe UI"/>
                <w:b/>
                <w:sz w:val="20"/>
                <w:szCs w:val="20"/>
                <w:lang w:val="fr-CA"/>
              </w:rPr>
              <w:t xml:space="preserve"> </w:t>
            </w:r>
            <w:sdt>
              <w:sdtPr>
                <w:rPr>
                  <w:rStyle w:val="Style3"/>
                  <w:rFonts w:ascii="Segoe UI" w:hAnsi="Segoe UI" w:cs="Segoe UI"/>
                  <w:color w:val="FF0000"/>
                  <w:szCs w:val="20"/>
                  <w:lang w:val="fr-CA"/>
                </w:rPr>
                <w:alias w:val="Insert Authority"/>
                <w:tag w:val="Name"/>
                <w:id w:val="1403724284"/>
                <w:placeholder>
                  <w:docPart w:val="2AE6DCE270BB44B181F75F7422F04D98"/>
                </w:placeholder>
                <w:dataBinding w:prefixMappings="xmlns:ns0='http://schemas.microsoft.com/office/2006/coverPageProps' " w:xpath="/ns0:CoverPageProperties[1]/ns0:Abstract[1]" w:storeItemID="{55AF091B-3C7A-41E3-B477-F2FDAA23CFDA}"/>
                <w15:color w:val="FF0000"/>
                <w:text/>
              </w:sdtPr>
              <w:sdtEndPr>
                <w:rPr>
                  <w:rStyle w:val="Style3"/>
                </w:rPr>
              </w:sdtEndPr>
              <w:sdtContent>
                <w:r w:rsidRPr="00115E3D">
                  <w:rPr>
                    <w:rStyle w:val="Style3"/>
                    <w:rFonts w:ascii="Segoe UI" w:hAnsi="Segoe UI" w:cs="Segoe UI"/>
                    <w:color w:val="FF0000"/>
                    <w:szCs w:val="20"/>
                    <w:lang w:val="fr-CA"/>
                  </w:rPr>
                  <w:t>ins</w:t>
                </w:r>
                <w:r w:rsidR="00115E3D">
                  <w:rPr>
                    <w:rStyle w:val="Style3"/>
                    <w:rFonts w:ascii="Segoe UI" w:hAnsi="Segoe UI" w:cs="Segoe UI"/>
                    <w:color w:val="FF0000"/>
                    <w:szCs w:val="20"/>
                    <w:lang w:val="fr-CA"/>
                  </w:rPr>
                  <w:t>érer</w:t>
                </w:r>
                <w:r w:rsidRPr="00115E3D">
                  <w:rPr>
                    <w:rStyle w:val="Style3"/>
                    <w:rFonts w:ascii="Segoe UI" w:hAnsi="Segoe UI" w:cs="Segoe UI"/>
                    <w:color w:val="FF0000"/>
                    <w:szCs w:val="20"/>
                    <w:lang w:val="fr-CA"/>
                  </w:rPr>
                  <w:t xml:space="preserve"> le nom du chef d’état-major de la défense</w:t>
                </w:r>
                <w:r w:rsidR="007A41F3">
                  <w:rPr>
                    <w:rStyle w:val="Style3"/>
                    <w:rFonts w:ascii="Segoe UI" w:hAnsi="Segoe UI" w:cs="Segoe UI"/>
                    <w:color w:val="FF0000"/>
                    <w:szCs w:val="20"/>
                    <w:lang w:val="fr-CA"/>
                  </w:rPr>
                  <w:t>,</w:t>
                </w:r>
                <w:r w:rsidRPr="00115E3D">
                  <w:rPr>
                    <w:rStyle w:val="Style3"/>
                    <w:rFonts w:ascii="Segoe UI" w:hAnsi="Segoe UI" w:cs="Segoe UI"/>
                    <w:color w:val="FF0000"/>
                    <w:szCs w:val="20"/>
                    <w:lang w:val="fr-CA"/>
                  </w:rPr>
                  <w:t xml:space="preserve"> ou de la commandante ou du commandant de la base, de l’escadre ou de l’unité</w:t>
                </w:r>
              </w:sdtContent>
            </w:sdt>
            <w:r w:rsidRPr="00115E3D">
              <w:rPr>
                <w:rFonts w:ascii="Segoe UI" w:hAnsi="Segoe UI" w:cs="Segoe UI"/>
                <w:b/>
                <w:sz w:val="20"/>
                <w:szCs w:val="20"/>
                <w:lang w:val="fr-CA"/>
              </w:rPr>
              <w:t xml:space="preserve"> </w:t>
            </w:r>
            <w:bookmarkStart w:id="56" w:name="lt_pId060"/>
            <w:r w:rsidRPr="00115E3D">
              <w:rPr>
                <w:rFonts w:ascii="Segoe UI" w:hAnsi="Segoe UI" w:cs="Segoe UI"/>
                <w:b/>
                <w:bCs/>
                <w:sz w:val="20"/>
                <w:szCs w:val="20"/>
                <w:lang w:val="fr-CA"/>
              </w:rPr>
              <w:t>en sa qualité de responsable des Biens non publics</w:t>
            </w:r>
            <w:bookmarkEnd w:id="56"/>
          </w:p>
        </w:tc>
        <w:tc>
          <w:tcPr>
            <w:tcW w:w="4675" w:type="dxa"/>
          </w:tcPr>
          <w:p w14:paraId="3B04531C" w14:textId="70A57625" w:rsidR="00E072C0" w:rsidRPr="00115E3D" w:rsidRDefault="00115E3D" w:rsidP="00337982">
            <w:pPr>
              <w:spacing w:before="120"/>
              <w:ind w:left="425"/>
              <w:rPr>
                <w:rFonts w:ascii="Segoe UI" w:hAnsi="Segoe UI" w:cs="Segoe UI"/>
                <w:b/>
                <w:sz w:val="20"/>
                <w:szCs w:val="20"/>
                <w:lang w:val="fr-CA"/>
              </w:rPr>
            </w:pPr>
            <w:r w:rsidRPr="00115E3D">
              <w:rPr>
                <w:rStyle w:val="Style3"/>
                <w:rFonts w:ascii="Segoe UI" w:hAnsi="Segoe UI" w:cs="Segoe UI"/>
                <w:szCs w:val="20"/>
                <w:lang w:val="fr-CA"/>
              </w:rPr>
              <w:t>[</w:t>
            </w:r>
            <w:sdt>
              <w:sdtPr>
                <w:rPr>
                  <w:rStyle w:val="Style3"/>
                  <w:rFonts w:ascii="Segoe UI" w:hAnsi="Segoe UI" w:cs="Segoe UI"/>
                  <w:color w:val="FF0000"/>
                  <w:szCs w:val="20"/>
                </w:rPr>
                <w:alias w:val="Insert name"/>
                <w:tag w:val="Insert name"/>
                <w:id w:val="513504027"/>
                <w:placeholder>
                  <w:docPart w:val="94F75AAF46314BDCBCDEB3C7D1785BAE"/>
                </w:placeholder>
                <w15:color w:val="FF0000"/>
              </w:sdtPr>
              <w:sdtEndPr>
                <w:rPr>
                  <w:rStyle w:val="DefaultParagraphFont"/>
                  <w:b w:val="0"/>
                  <w:sz w:val="22"/>
                </w:rPr>
              </w:sdtEndPr>
              <w:sdtContent>
                <w:r w:rsidRPr="00115E3D">
                  <w:rPr>
                    <w:rStyle w:val="Style3"/>
                    <w:rFonts w:ascii="Segoe UI" w:hAnsi="Segoe UI" w:cs="Segoe UI"/>
                    <w:color w:val="FF0000"/>
                    <w:szCs w:val="20"/>
                    <w:lang w:val="fr-CA"/>
                  </w:rPr>
                  <w:t>Insérer le nom du commanditaire]</w:t>
                </w:r>
              </w:sdtContent>
            </w:sdt>
          </w:p>
        </w:tc>
      </w:tr>
      <w:tr w:rsidR="009B6744" w:rsidRPr="0074228C" w14:paraId="78A68B2D" w14:textId="77777777" w:rsidTr="00E072C0">
        <w:tc>
          <w:tcPr>
            <w:tcW w:w="4783" w:type="dxa"/>
          </w:tcPr>
          <w:p w14:paraId="6DF1DD67" w14:textId="34B5A7B6" w:rsidR="00E072C0" w:rsidRPr="003C454A" w:rsidRDefault="00B55634" w:rsidP="00E072C0">
            <w:pPr>
              <w:pStyle w:val="Header"/>
              <w:ind w:left="426"/>
              <w:rPr>
                <w:rStyle w:val="Style3"/>
                <w:rFonts w:ascii="Segoe UI" w:hAnsi="Segoe UI" w:cs="Segoe UI"/>
                <w:color w:val="FF0000"/>
                <w:szCs w:val="20"/>
                <w:lang w:val="fr-CA"/>
              </w:rPr>
            </w:pPr>
            <w:sdt>
              <w:sdtPr>
                <w:rPr>
                  <w:rStyle w:val="PlaceholderText"/>
                  <w:rFonts w:ascii="Segoe UI" w:hAnsi="Segoe UI" w:cs="Segoe UI"/>
                  <w:b/>
                  <w:color w:val="FF0000"/>
                  <w:sz w:val="20"/>
                  <w:szCs w:val="20"/>
                  <w:lang w:val="fr-CA"/>
                </w:rPr>
                <w:alias w:val="Insert Name"/>
                <w:tag w:val="Contractee"/>
                <w:id w:val="-269085086"/>
                <w:placeholder>
                  <w:docPart w:val="89ACB876EB66421F8A93C139D256B9BE"/>
                </w:placeholder>
                <w:dataBinding w:prefixMappings="xmlns:ns0='http://purl.org/dc/elements/1.1/' xmlns:ns1='http://schemas.openxmlformats.org/package/2006/metadata/core-properties' " w:xpath="/ns1:coreProperties[1]/ns0:description[1]" w:storeItemID="{6C3C8BC8-F283-45AE-878A-BAB7291924A1}"/>
                <w15:color w:val="FF0000"/>
                <w:text w:multiLine="1"/>
              </w:sdtPr>
              <w:sdtEndPr>
                <w:rPr>
                  <w:rStyle w:val="PlaceholderText"/>
                </w:rPr>
              </w:sdtEndPr>
              <w:sdtContent>
                <w:r w:rsidR="007A41F3">
                  <w:rPr>
                    <w:rStyle w:val="PlaceholderText"/>
                    <w:rFonts w:ascii="Segoe UI" w:hAnsi="Segoe UI" w:cs="Segoe UI"/>
                    <w:b/>
                    <w:color w:val="FF0000"/>
                    <w:sz w:val="20"/>
                    <w:szCs w:val="20"/>
                    <w:lang w:val="fr-CA"/>
                  </w:rPr>
                  <w:t>I</w:t>
                </w:r>
                <w:r w:rsidR="003C454A" w:rsidRPr="003C454A">
                  <w:rPr>
                    <w:rStyle w:val="PlaceholderText"/>
                    <w:rFonts w:ascii="Segoe UI" w:hAnsi="Segoe UI" w:cs="Segoe UI"/>
                    <w:b/>
                    <w:color w:val="FF0000"/>
                    <w:sz w:val="20"/>
                    <w:szCs w:val="20"/>
                    <w:lang w:val="fr-CA"/>
                  </w:rPr>
                  <w:t>ns</w:t>
                </w:r>
                <w:r w:rsidR="007A41F3">
                  <w:rPr>
                    <w:rStyle w:val="PlaceholderText"/>
                    <w:rFonts w:ascii="Segoe UI" w:hAnsi="Segoe UI" w:cs="Segoe UI"/>
                    <w:b/>
                    <w:color w:val="FF0000"/>
                    <w:sz w:val="20"/>
                    <w:szCs w:val="20"/>
                    <w:lang w:val="fr-CA"/>
                  </w:rPr>
                  <w:t>érer</w:t>
                </w:r>
                <w:r w:rsidR="003C454A" w:rsidRPr="003C454A">
                  <w:rPr>
                    <w:rStyle w:val="PlaceholderText"/>
                    <w:rFonts w:ascii="Segoe UI" w:hAnsi="Segoe UI" w:cs="Segoe UI"/>
                    <w:b/>
                    <w:color w:val="FF0000"/>
                    <w:sz w:val="20"/>
                    <w:szCs w:val="20"/>
                    <w:lang w:val="fr-CA"/>
                  </w:rPr>
                  <w:t xml:space="preserve"> Services de bien-être et moral des Forces canadiennes ou le nom de la base, de l’escadre ou de l’unité des Forces canadiennes</w:t>
                </w:r>
                <w:r w:rsidR="008A77C2">
                  <w:rPr>
                    <w:rStyle w:val="PlaceholderText"/>
                    <w:rFonts w:ascii="Segoe UI" w:hAnsi="Segoe UI" w:cs="Segoe UI"/>
                    <w:b/>
                    <w:color w:val="FF0000"/>
                    <w:sz w:val="20"/>
                    <w:szCs w:val="20"/>
                    <w:lang w:val="fr-CA"/>
                  </w:rPr>
                  <w:t>, selon le cas</w:t>
                </w:r>
              </w:sdtContent>
            </w:sdt>
          </w:p>
          <w:p w14:paraId="72C7BB17" w14:textId="77777777" w:rsidR="00E072C0" w:rsidRPr="003C454A" w:rsidRDefault="00E072C0" w:rsidP="00E072C0">
            <w:pPr>
              <w:ind w:left="426"/>
              <w:rPr>
                <w:rFonts w:ascii="Segoe UI" w:hAnsi="Segoe UI" w:cs="Segoe UI"/>
                <w:sz w:val="20"/>
                <w:szCs w:val="20"/>
                <w:lang w:val="fr-CA"/>
              </w:rPr>
            </w:pPr>
          </w:p>
        </w:tc>
        <w:tc>
          <w:tcPr>
            <w:tcW w:w="4675" w:type="dxa"/>
          </w:tcPr>
          <w:p w14:paraId="7361592A" w14:textId="74EA8171" w:rsidR="00E072C0" w:rsidRPr="003C454A" w:rsidRDefault="003C454A" w:rsidP="00E072C0">
            <w:pPr>
              <w:ind w:left="426"/>
              <w:rPr>
                <w:rFonts w:ascii="Segoe UI" w:hAnsi="Segoe UI" w:cs="Segoe UI"/>
                <w:sz w:val="20"/>
                <w:szCs w:val="20"/>
                <w:lang w:val="fr-CA"/>
              </w:rPr>
            </w:pPr>
            <w:bookmarkStart w:id="57" w:name="lt_pId061"/>
            <w:r w:rsidRPr="008A77C2">
              <w:rPr>
                <w:rFonts w:ascii="Segoe UI" w:hAnsi="Segoe UI" w:cs="Segoe UI"/>
                <w:sz w:val="20"/>
                <w:szCs w:val="20"/>
                <w:lang w:val="fr-CA"/>
              </w:rPr>
              <w:t xml:space="preserve">J’ai le pouvoir de lier la </w:t>
            </w:r>
            <w:r w:rsidR="008A77C2" w:rsidRPr="008A77C2">
              <w:rPr>
                <w:rFonts w:ascii="Segoe UI" w:hAnsi="Segoe UI" w:cs="Segoe UI"/>
                <w:sz w:val="20"/>
                <w:szCs w:val="20"/>
                <w:lang w:val="fr-CA"/>
              </w:rPr>
              <w:t xml:space="preserve">personne morale, la société de </w:t>
            </w:r>
            <w:r w:rsidRPr="008A77C2">
              <w:rPr>
                <w:rFonts w:ascii="Segoe UI" w:hAnsi="Segoe UI" w:cs="Segoe UI"/>
                <w:sz w:val="20"/>
                <w:szCs w:val="20"/>
                <w:lang w:val="fr-CA"/>
              </w:rPr>
              <w:t>personne</w:t>
            </w:r>
            <w:r w:rsidR="008A77C2" w:rsidRPr="008A77C2">
              <w:rPr>
                <w:rFonts w:ascii="Segoe UI" w:hAnsi="Segoe UI" w:cs="Segoe UI"/>
                <w:sz w:val="20"/>
                <w:szCs w:val="20"/>
                <w:lang w:val="fr-CA"/>
              </w:rPr>
              <w:t>s</w:t>
            </w:r>
            <w:r w:rsidRPr="008A77C2">
              <w:rPr>
                <w:rFonts w:ascii="Segoe UI" w:hAnsi="Segoe UI" w:cs="Segoe UI"/>
                <w:sz w:val="20"/>
                <w:szCs w:val="20"/>
                <w:lang w:val="fr-CA"/>
              </w:rPr>
              <w:t xml:space="preserve"> ou l’entreprise individuelle</w:t>
            </w:r>
            <w:bookmarkEnd w:id="57"/>
            <w:r w:rsidR="008A77C2" w:rsidRPr="008A77C2">
              <w:rPr>
                <w:rFonts w:ascii="Segoe UI" w:hAnsi="Segoe UI" w:cs="Segoe UI"/>
                <w:sz w:val="20"/>
                <w:szCs w:val="20"/>
                <w:lang w:val="fr-CA"/>
              </w:rPr>
              <w:t>.</w:t>
            </w:r>
          </w:p>
        </w:tc>
      </w:tr>
      <w:tr w:rsidR="009B6744" w:rsidRPr="0074228C" w14:paraId="6DACDE14" w14:textId="77777777" w:rsidTr="00E072C0">
        <w:tc>
          <w:tcPr>
            <w:tcW w:w="4783" w:type="dxa"/>
          </w:tcPr>
          <w:p w14:paraId="28364558" w14:textId="77777777" w:rsidR="00E072C0" w:rsidRPr="003C454A" w:rsidRDefault="00E072C0" w:rsidP="00E072C0">
            <w:pPr>
              <w:ind w:left="426"/>
              <w:rPr>
                <w:rFonts w:ascii="Segoe UI" w:hAnsi="Segoe UI" w:cs="Segoe UI"/>
                <w:sz w:val="20"/>
                <w:szCs w:val="20"/>
                <w:lang w:val="fr-CA"/>
              </w:rPr>
            </w:pPr>
          </w:p>
        </w:tc>
        <w:tc>
          <w:tcPr>
            <w:tcW w:w="4675" w:type="dxa"/>
          </w:tcPr>
          <w:p w14:paraId="450F0E85" w14:textId="77777777" w:rsidR="00E072C0" w:rsidRPr="003C454A" w:rsidRDefault="00E072C0" w:rsidP="00E072C0">
            <w:pPr>
              <w:ind w:left="426"/>
              <w:rPr>
                <w:rFonts w:ascii="Segoe UI" w:hAnsi="Segoe UI" w:cs="Segoe UI"/>
                <w:sz w:val="20"/>
                <w:szCs w:val="20"/>
                <w:lang w:val="fr-CA"/>
              </w:rPr>
            </w:pPr>
          </w:p>
        </w:tc>
      </w:tr>
      <w:tr w:rsidR="009B6744" w14:paraId="7FCB620C" w14:textId="77777777" w:rsidTr="00E072C0">
        <w:trPr>
          <w:trHeight w:val="611"/>
        </w:trPr>
        <w:tc>
          <w:tcPr>
            <w:tcW w:w="4783" w:type="dxa"/>
          </w:tcPr>
          <w:p w14:paraId="1BD09656" w14:textId="51A309BF" w:rsidR="00E072C0" w:rsidRPr="00E072C0" w:rsidRDefault="00B55634" w:rsidP="00E072C0">
            <w:pPr>
              <w:ind w:left="426"/>
              <w:rPr>
                <w:rFonts w:ascii="Segoe UI" w:hAnsi="Segoe UI" w:cs="Segoe UI"/>
                <w:sz w:val="20"/>
                <w:szCs w:val="20"/>
              </w:rPr>
            </w:pPr>
            <w:r w:rsidRPr="003C454A">
              <w:rPr>
                <w:rFonts w:ascii="Segoe UI" w:hAnsi="Segoe UI" w:cs="Segoe UI"/>
                <w:sz w:val="20"/>
                <w:szCs w:val="20"/>
                <w:lang w:val="fr-CA"/>
              </w:rPr>
              <w:br/>
            </w:r>
            <w:bookmarkStart w:id="58" w:name="lt_pId062"/>
            <w:r w:rsidR="008A77C2" w:rsidRPr="008A77C2">
              <w:rPr>
                <w:rFonts w:ascii="Segoe UI" w:hAnsi="Segoe UI" w:cs="Segoe UI"/>
                <w:sz w:val="20"/>
                <w:szCs w:val="20"/>
              </w:rPr>
              <w:t>P</w:t>
            </w:r>
            <w:r w:rsidR="003C454A" w:rsidRPr="008A77C2">
              <w:rPr>
                <w:rFonts w:ascii="Segoe UI" w:hAnsi="Segoe UI" w:cs="Segoe UI"/>
                <w:sz w:val="20"/>
                <w:szCs w:val="20"/>
              </w:rPr>
              <w:t>ar :</w:t>
            </w:r>
            <w:bookmarkEnd w:id="58"/>
          </w:p>
        </w:tc>
        <w:tc>
          <w:tcPr>
            <w:tcW w:w="4675" w:type="dxa"/>
          </w:tcPr>
          <w:p w14:paraId="2C241877" w14:textId="4FE2FBCF" w:rsidR="00E072C0" w:rsidRPr="00E072C0" w:rsidRDefault="00B55634" w:rsidP="00E072C0">
            <w:pPr>
              <w:ind w:left="426"/>
              <w:rPr>
                <w:rFonts w:ascii="Segoe UI" w:hAnsi="Segoe UI" w:cs="Segoe UI"/>
                <w:sz w:val="20"/>
                <w:szCs w:val="20"/>
              </w:rPr>
            </w:pPr>
            <w:r w:rsidRPr="00E072C0">
              <w:rPr>
                <w:rFonts w:ascii="Segoe UI" w:hAnsi="Segoe UI" w:cs="Segoe UI"/>
                <w:sz w:val="20"/>
                <w:szCs w:val="20"/>
              </w:rPr>
              <w:br/>
            </w:r>
            <w:bookmarkStart w:id="59" w:name="lt_pId063"/>
            <w:r w:rsidR="008A77C2" w:rsidRPr="008A77C2">
              <w:rPr>
                <w:rFonts w:ascii="Segoe UI" w:hAnsi="Segoe UI" w:cs="Segoe UI"/>
                <w:sz w:val="20"/>
                <w:szCs w:val="20"/>
              </w:rPr>
              <w:t>P</w:t>
            </w:r>
            <w:r w:rsidR="003C454A" w:rsidRPr="008A77C2">
              <w:rPr>
                <w:rFonts w:ascii="Segoe UI" w:hAnsi="Segoe UI" w:cs="Segoe UI"/>
                <w:sz w:val="20"/>
                <w:szCs w:val="20"/>
              </w:rPr>
              <w:t>ar :</w:t>
            </w:r>
            <w:bookmarkEnd w:id="59"/>
            <w:r w:rsidRPr="00E072C0">
              <w:rPr>
                <w:rFonts w:ascii="Segoe UI" w:hAnsi="Segoe UI" w:cs="Segoe UI"/>
                <w:sz w:val="20"/>
                <w:szCs w:val="20"/>
              </w:rPr>
              <w:br/>
            </w:r>
          </w:p>
        </w:tc>
      </w:tr>
      <w:tr w:rsidR="009B6744" w:rsidRPr="0074228C" w14:paraId="2C8C313D" w14:textId="77777777" w:rsidTr="00E072C0">
        <w:tc>
          <w:tcPr>
            <w:tcW w:w="4783" w:type="dxa"/>
          </w:tcPr>
          <w:p w14:paraId="387D57E0" w14:textId="441B7AA5" w:rsidR="00E072C0" w:rsidRPr="008A77C2" w:rsidRDefault="00B55634" w:rsidP="00E072C0">
            <w:pPr>
              <w:ind w:left="426"/>
              <w:rPr>
                <w:rFonts w:ascii="Segoe UI" w:hAnsi="Segoe UI" w:cs="Segoe UI"/>
                <w:noProof/>
                <w:color w:val="FF0000"/>
                <w:sz w:val="20"/>
                <w:szCs w:val="20"/>
                <w:lang w:val="fr-CA"/>
              </w:rPr>
            </w:pPr>
            <w:sdt>
              <w:sdtPr>
                <w:rPr>
                  <w:rStyle w:val="Style3"/>
                  <w:rFonts w:ascii="Segoe UI" w:hAnsi="Segoe UI" w:cs="Segoe UI"/>
                  <w:color w:val="FF0000"/>
                  <w:szCs w:val="20"/>
                </w:rPr>
                <w:alias w:val="Insert name"/>
                <w:tag w:val="Insert name"/>
                <w:id w:val="690024900"/>
                <w:placeholder>
                  <w:docPart w:val="96F1D513B2004DC5B255D7A753179390"/>
                </w:placeholder>
                <w15:color w:val="FF0000"/>
              </w:sdtPr>
              <w:sdtEndPr>
                <w:rPr>
                  <w:rStyle w:val="DefaultParagraphFont"/>
                  <w:b w:val="0"/>
                  <w:sz w:val="22"/>
                </w:rPr>
              </w:sdtEndPr>
              <w:sdtContent>
                <w:r w:rsidR="008A77C2" w:rsidRPr="008A77C2">
                  <w:rPr>
                    <w:rStyle w:val="Style3"/>
                    <w:rFonts w:ascii="Segoe UI" w:hAnsi="Segoe UI" w:cs="Segoe UI"/>
                    <w:color w:val="FF0000"/>
                    <w:szCs w:val="20"/>
                    <w:lang w:val="fr-CA"/>
                  </w:rPr>
                  <w:t>[Insérer le nom et le titre d</w:t>
                </w:r>
                <w:r w:rsidR="008A77C2">
                  <w:rPr>
                    <w:rStyle w:val="Style3"/>
                    <w:rFonts w:ascii="Segoe UI" w:hAnsi="Segoe UI" w:cs="Segoe UI"/>
                    <w:color w:val="FF0000"/>
                    <w:szCs w:val="20"/>
                    <w:lang w:val="fr-CA"/>
                  </w:rPr>
                  <w:t>e l’agent(e) autorisé(e)</w:t>
                </w:r>
                <w:r w:rsidR="008A77C2" w:rsidRPr="008A77C2">
                  <w:rPr>
                    <w:rStyle w:val="Style3"/>
                    <w:rFonts w:ascii="Segoe UI" w:hAnsi="Segoe UI" w:cs="Segoe UI"/>
                    <w:color w:val="FF0000"/>
                    <w:szCs w:val="20"/>
                    <w:lang w:val="fr-CA"/>
                  </w:rPr>
                  <w:t>]</w:t>
                </w:r>
              </w:sdtContent>
            </w:sdt>
          </w:p>
        </w:tc>
        <w:tc>
          <w:tcPr>
            <w:tcW w:w="4675" w:type="dxa"/>
          </w:tcPr>
          <w:p w14:paraId="3BA10D68" w14:textId="0317314B" w:rsidR="00E072C0" w:rsidRPr="008A77C2" w:rsidRDefault="00B55634" w:rsidP="00E072C0">
            <w:pPr>
              <w:ind w:left="426"/>
              <w:rPr>
                <w:rFonts w:ascii="Segoe UI" w:hAnsi="Segoe UI" w:cs="Segoe UI"/>
                <w:b/>
                <w:noProof/>
                <w:sz w:val="20"/>
                <w:szCs w:val="20"/>
                <w:lang w:val="fr-CA"/>
              </w:rPr>
            </w:pPr>
            <w:sdt>
              <w:sdtPr>
                <w:rPr>
                  <w:rStyle w:val="Style3"/>
                  <w:rFonts w:ascii="Segoe UI" w:hAnsi="Segoe UI" w:cs="Segoe UI"/>
                  <w:color w:val="FF0000"/>
                  <w:szCs w:val="20"/>
                </w:rPr>
                <w:alias w:val="Insert name"/>
                <w:tag w:val="Insert name"/>
                <w:id w:val="1843594265"/>
                <w:placeholder>
                  <w:docPart w:val="88FA5EBE3A784DB5801879A11B653CED"/>
                </w:placeholder>
                <w15:color w:val="FF0000"/>
              </w:sdtPr>
              <w:sdtEndPr>
                <w:rPr>
                  <w:rStyle w:val="DefaultParagraphFont"/>
                  <w:b w:val="0"/>
                  <w:sz w:val="22"/>
                </w:rPr>
              </w:sdtEndPr>
              <w:sdtContent>
                <w:r w:rsidR="008A77C2" w:rsidRPr="008A77C2">
                  <w:rPr>
                    <w:rStyle w:val="Style3"/>
                    <w:rFonts w:ascii="Segoe UI" w:hAnsi="Segoe UI" w:cs="Segoe UI"/>
                    <w:color w:val="FF0000"/>
                    <w:szCs w:val="20"/>
                    <w:lang w:val="fr-CA"/>
                  </w:rPr>
                  <w:t>[Insérer le nom et le titre de la ou du signataire dûment autorisé(e)]</w:t>
                </w:r>
              </w:sdtContent>
            </w:sdt>
          </w:p>
        </w:tc>
      </w:tr>
      <w:tr w:rsidR="009B6744" w:rsidRPr="0074228C" w14:paraId="2AFA986C" w14:textId="77777777" w:rsidTr="00E072C0">
        <w:tc>
          <w:tcPr>
            <w:tcW w:w="4783" w:type="dxa"/>
          </w:tcPr>
          <w:p w14:paraId="45E6A67D" w14:textId="77777777" w:rsidR="00E072C0" w:rsidRPr="008A77C2" w:rsidRDefault="00E072C0" w:rsidP="00E072C0">
            <w:pPr>
              <w:ind w:left="426"/>
              <w:rPr>
                <w:rStyle w:val="Style3"/>
                <w:rFonts w:ascii="Segoe UI" w:hAnsi="Segoe UI" w:cs="Segoe UI"/>
                <w:szCs w:val="20"/>
                <w:lang w:val="fr-CA"/>
              </w:rPr>
            </w:pPr>
          </w:p>
        </w:tc>
        <w:tc>
          <w:tcPr>
            <w:tcW w:w="4675" w:type="dxa"/>
          </w:tcPr>
          <w:p w14:paraId="3C8DE798" w14:textId="77777777" w:rsidR="00E072C0" w:rsidRPr="008A77C2" w:rsidRDefault="00E072C0" w:rsidP="00E072C0">
            <w:pPr>
              <w:ind w:left="426"/>
              <w:rPr>
                <w:rStyle w:val="Style3"/>
                <w:rFonts w:ascii="Segoe UI" w:hAnsi="Segoe UI" w:cs="Segoe UI"/>
                <w:szCs w:val="20"/>
                <w:lang w:val="fr-CA"/>
              </w:rPr>
            </w:pPr>
          </w:p>
        </w:tc>
      </w:tr>
    </w:tbl>
    <w:p w14:paraId="1CC31D96" w14:textId="77777777" w:rsidR="005D4740" w:rsidRPr="008A77C2" w:rsidRDefault="005D4740">
      <w:pPr>
        <w:rPr>
          <w:rFonts w:ascii="Segoe UI" w:hAnsi="Segoe UI" w:cs="Segoe UI"/>
          <w:lang w:val="fr-CA"/>
        </w:rPr>
      </w:pPr>
    </w:p>
    <w:sectPr w:rsidR="005D4740" w:rsidRPr="008A77C2" w:rsidSect="003B0715">
      <w:headerReference w:type="default" r:id="rId12"/>
      <w:footerReference w:type="default" r:id="rId13"/>
      <w:pgSz w:w="12240" w:h="15840"/>
      <w:pgMar w:top="993" w:right="900" w:bottom="1276" w:left="851" w:header="454"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F5864" w14:textId="77777777" w:rsidR="00084F75" w:rsidRDefault="00084F75">
      <w:pPr>
        <w:spacing w:after="0" w:line="240" w:lineRule="auto"/>
      </w:pPr>
      <w:r>
        <w:separator/>
      </w:r>
    </w:p>
  </w:endnote>
  <w:endnote w:type="continuationSeparator" w:id="0">
    <w:p w14:paraId="5A55F61D" w14:textId="77777777" w:rsidR="00084F75" w:rsidRDefault="00084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8350" w14:textId="27170A76" w:rsidR="00EE033F" w:rsidRPr="00EE033F" w:rsidRDefault="003B0715" w:rsidP="003B0715">
    <w:pPr>
      <w:pStyle w:val="Footer"/>
      <w:jc w:val="center"/>
      <w:rPr>
        <w:rFonts w:ascii="Arial" w:hAnsi="Arial" w:cs="Arial"/>
        <w:sz w:val="20"/>
        <w:szCs w:val="20"/>
      </w:rPr>
    </w:pPr>
    <w:bookmarkStart w:id="62" w:name="lt_pId002"/>
    <w:r w:rsidRPr="009E1CB3">
      <w:rPr>
        <w:rFonts w:ascii="Arial" w:hAnsi="Arial" w:cs="Arial"/>
        <w:sz w:val="20"/>
        <w:szCs w:val="20"/>
      </w:rPr>
      <w:t>B-</w:t>
    </w:r>
    <w:bookmarkEnd w:id="62"/>
    <w:r w:rsidRPr="009E1CB3">
      <w:rPr>
        <w:rFonts w:ascii="Arial" w:hAnsi="Arial" w:cs="Arial"/>
        <w:sz w:val="20"/>
        <w:szCs w:val="20"/>
      </w:rPr>
      <w:fldChar w:fldCharType="begin"/>
    </w:r>
    <w:r w:rsidRPr="009E1CB3">
      <w:rPr>
        <w:rFonts w:ascii="Arial" w:hAnsi="Arial" w:cs="Arial"/>
        <w:sz w:val="20"/>
        <w:szCs w:val="20"/>
      </w:rPr>
      <w:instrText xml:space="preserve"> PAGE   \* MERGEFORMAT </w:instrText>
    </w:r>
    <w:r w:rsidRPr="009E1CB3">
      <w:rPr>
        <w:rFonts w:ascii="Arial" w:hAnsi="Arial" w:cs="Arial"/>
        <w:sz w:val="20"/>
        <w:szCs w:val="20"/>
      </w:rPr>
      <w:fldChar w:fldCharType="separate"/>
    </w:r>
    <w:r w:rsidR="00896ACE" w:rsidRPr="009E1CB3">
      <w:rPr>
        <w:rFonts w:ascii="Arial" w:hAnsi="Arial" w:cs="Arial"/>
        <w:noProof/>
        <w:sz w:val="20"/>
        <w:szCs w:val="20"/>
      </w:rPr>
      <w:t>1</w:t>
    </w:r>
    <w:r w:rsidRPr="009E1CB3">
      <w:rPr>
        <w:rFonts w:ascii="Arial" w:hAnsi="Arial" w:cs="Arial"/>
        <w:noProof/>
        <w:sz w:val="20"/>
        <w:szCs w:val="20"/>
      </w:rPr>
      <w:fldChar w:fldCharType="end"/>
    </w:r>
    <w:bookmarkStart w:id="63" w:name="lt_pId003"/>
    <w:r w:rsidR="00337982" w:rsidRPr="009E1CB3">
      <w:rPr>
        <w:rFonts w:ascii="Arial" w:hAnsi="Arial" w:cs="Arial"/>
        <w:noProof/>
        <w:sz w:val="20"/>
        <w:szCs w:val="20"/>
      </w:rPr>
      <w:t>/3</w:t>
    </w:r>
    <w:bookmarkEnd w:id="6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3C111" w14:textId="77777777" w:rsidR="00084F75" w:rsidRDefault="00084F75">
      <w:pPr>
        <w:spacing w:after="0" w:line="240" w:lineRule="auto"/>
      </w:pPr>
      <w:r>
        <w:separator/>
      </w:r>
    </w:p>
  </w:footnote>
  <w:footnote w:type="continuationSeparator" w:id="0">
    <w:p w14:paraId="3665BAAE" w14:textId="77777777" w:rsidR="00084F75" w:rsidRDefault="00084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8E01" w14:textId="21F296A6" w:rsidR="007B010B" w:rsidRPr="00AF53A5" w:rsidRDefault="00AF53A5" w:rsidP="00EE5139">
    <w:pPr>
      <w:pStyle w:val="Header"/>
      <w:tabs>
        <w:tab w:val="left" w:pos="6954"/>
      </w:tabs>
      <w:ind w:left="284"/>
      <w:rPr>
        <w:lang w:val="fr-CA"/>
      </w:rPr>
    </w:pPr>
    <w:bookmarkStart w:id="60" w:name="lt_pId000"/>
    <w:r w:rsidRPr="009E1CB3">
      <w:rPr>
        <w:rFonts w:ascii="Arial" w:hAnsi="Arial" w:cs="Arial"/>
        <w:b/>
        <w:lang w:val="fr-CA"/>
      </w:rPr>
      <w:t>Guide des BNP sur la collecte de fonds</w:t>
    </w:r>
    <w:bookmarkEnd w:id="60"/>
    <w:r w:rsidR="00176FE8" w:rsidRPr="009E1CB3">
      <w:rPr>
        <w:rFonts w:ascii="Arial" w:hAnsi="Arial" w:cs="Arial"/>
        <w:b/>
        <w:lang w:val="fr-CA"/>
      </w:rPr>
      <w:tab/>
    </w:r>
    <w:r w:rsidR="00176FE8" w:rsidRPr="009E1CB3">
      <w:rPr>
        <w:rFonts w:ascii="Arial" w:hAnsi="Arial" w:cs="Arial"/>
        <w:b/>
        <w:lang w:val="fr-CA"/>
      </w:rPr>
      <w:tab/>
    </w:r>
    <w:r w:rsidR="00176FE8" w:rsidRPr="009E1CB3">
      <w:rPr>
        <w:rFonts w:ascii="Arial" w:hAnsi="Arial" w:cs="Arial"/>
        <w:b/>
        <w:lang w:val="fr-CA"/>
      </w:rPr>
      <w:tab/>
    </w:r>
    <w:bookmarkStart w:id="61" w:name="lt_pId001"/>
    <w:r w:rsidRPr="009E1CB3">
      <w:rPr>
        <w:rFonts w:ascii="Arial" w:hAnsi="Arial" w:cs="Arial"/>
        <w:b/>
        <w:lang w:val="fr-CA"/>
      </w:rPr>
      <w:t>Annexe B</w:t>
    </w:r>
    <w:bookmarkEnd w:id="61"/>
  </w:p>
  <w:p w14:paraId="04116FC5" w14:textId="77777777" w:rsidR="007B010B" w:rsidRPr="00AF53A5" w:rsidRDefault="007B010B">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A3F26"/>
    <w:multiLevelType w:val="multilevel"/>
    <w:tmpl w:val="FFA4DE7C"/>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4FD44F5F"/>
    <w:multiLevelType w:val="hybridMultilevel"/>
    <w:tmpl w:val="048E206E"/>
    <w:lvl w:ilvl="0" w:tplc="B8AADB64">
      <w:start w:val="1"/>
      <w:numFmt w:val="decimal"/>
      <w:lvlText w:val="%1."/>
      <w:lvlJc w:val="left"/>
      <w:pPr>
        <w:ind w:left="360" w:hanging="360"/>
      </w:pPr>
      <w:rPr>
        <w:rFonts w:hint="default"/>
        <w:b/>
      </w:rPr>
    </w:lvl>
    <w:lvl w:ilvl="1" w:tplc="2BC6C46E">
      <w:start w:val="1"/>
      <w:numFmt w:val="lowerLetter"/>
      <w:lvlText w:val="%2."/>
      <w:lvlJc w:val="left"/>
      <w:pPr>
        <w:ind w:left="1080" w:hanging="360"/>
      </w:pPr>
      <w:rPr>
        <w:b w:val="0"/>
      </w:rPr>
    </w:lvl>
    <w:lvl w:ilvl="2" w:tplc="57245570">
      <w:start w:val="1"/>
      <w:numFmt w:val="lowerRoman"/>
      <w:lvlText w:val="%3."/>
      <w:lvlJc w:val="right"/>
      <w:pPr>
        <w:ind w:left="1800" w:hanging="216"/>
      </w:pPr>
      <w:rPr>
        <w:rFonts w:hint="default"/>
      </w:rPr>
    </w:lvl>
    <w:lvl w:ilvl="3" w:tplc="2ADA4720">
      <w:start w:val="1"/>
      <w:numFmt w:val="decimal"/>
      <w:lvlText w:val="%4."/>
      <w:lvlJc w:val="left"/>
      <w:pPr>
        <w:ind w:left="2520" w:hanging="360"/>
      </w:pPr>
    </w:lvl>
    <w:lvl w:ilvl="4" w:tplc="E52ECA40" w:tentative="1">
      <w:start w:val="1"/>
      <w:numFmt w:val="lowerLetter"/>
      <w:lvlText w:val="%5."/>
      <w:lvlJc w:val="left"/>
      <w:pPr>
        <w:ind w:left="3240" w:hanging="360"/>
      </w:pPr>
    </w:lvl>
    <w:lvl w:ilvl="5" w:tplc="7E3A0012" w:tentative="1">
      <w:start w:val="1"/>
      <w:numFmt w:val="lowerRoman"/>
      <w:lvlText w:val="%6."/>
      <w:lvlJc w:val="right"/>
      <w:pPr>
        <w:ind w:left="3960" w:hanging="180"/>
      </w:pPr>
    </w:lvl>
    <w:lvl w:ilvl="6" w:tplc="0370308A" w:tentative="1">
      <w:start w:val="1"/>
      <w:numFmt w:val="decimal"/>
      <w:lvlText w:val="%7."/>
      <w:lvlJc w:val="left"/>
      <w:pPr>
        <w:ind w:left="4680" w:hanging="360"/>
      </w:pPr>
    </w:lvl>
    <w:lvl w:ilvl="7" w:tplc="953809CC" w:tentative="1">
      <w:start w:val="1"/>
      <w:numFmt w:val="lowerLetter"/>
      <w:lvlText w:val="%8."/>
      <w:lvlJc w:val="left"/>
      <w:pPr>
        <w:ind w:left="5400" w:hanging="360"/>
      </w:pPr>
    </w:lvl>
    <w:lvl w:ilvl="8" w:tplc="45FAFB18" w:tentative="1">
      <w:start w:val="1"/>
      <w:numFmt w:val="lowerRoman"/>
      <w:lvlText w:val="%9."/>
      <w:lvlJc w:val="right"/>
      <w:pPr>
        <w:ind w:left="6120" w:hanging="180"/>
      </w:pPr>
    </w:lvl>
  </w:abstractNum>
  <w:abstractNum w:abstractNumId="2" w15:restartNumberingAfterBreak="0">
    <w:nsid w:val="56CE64E8"/>
    <w:multiLevelType w:val="multilevel"/>
    <w:tmpl w:val="EEE0CEC8"/>
    <w:lvl w:ilvl="0">
      <w:start w:val="5"/>
      <w:numFmt w:val="decimal"/>
      <w:lvlText w:val="%1."/>
      <w:lvlJc w:val="left"/>
      <w:pPr>
        <w:ind w:left="340" w:hanging="340"/>
      </w:pPr>
      <w:rPr>
        <w:rFonts w:hint="default"/>
        <w:b w:val="0"/>
        <w:color w:val="000000" w:themeColor="text1"/>
      </w:rPr>
    </w:lvl>
    <w:lvl w:ilvl="1">
      <w:start w:val="1"/>
      <w:numFmt w:val="decimal"/>
      <w:lvlText w:val="%1.%2"/>
      <w:lvlJc w:val="left"/>
      <w:pPr>
        <w:ind w:left="340" w:hanging="340"/>
      </w:pPr>
      <w:rPr>
        <w:rFonts w:hint="default"/>
      </w:rPr>
    </w:lvl>
    <w:lvl w:ilvl="2">
      <w:start w:val="1"/>
      <w:numFmt w:val="lowerRoman"/>
      <w:lvlText w:val="(%3)"/>
      <w:lvlJc w:val="left"/>
      <w:pPr>
        <w:ind w:left="340" w:hanging="340"/>
      </w:pPr>
      <w:rPr>
        <w:rFonts w:hint="default"/>
      </w:rPr>
    </w:lvl>
    <w:lvl w:ilvl="3">
      <w:start w:val="4"/>
      <w:numFmt w:val="lowerRoman"/>
      <w:lvlText w:val="(%4)"/>
      <w:lvlJc w:val="right"/>
      <w:pPr>
        <w:ind w:left="340" w:hanging="52"/>
      </w:pPr>
      <w:rPr>
        <w:rFonts w:hint="default"/>
      </w:rPr>
    </w:lvl>
    <w:lvl w:ilvl="4">
      <w:start w:val="1"/>
      <w:numFmt w:val="lowerLetter"/>
      <w:lvlText w:val="%5."/>
      <w:lvlJc w:val="left"/>
      <w:pPr>
        <w:ind w:left="360" w:hanging="360"/>
      </w:pPr>
      <w:rPr>
        <w:rFonts w:hint="default"/>
        <w:b w:val="0"/>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3" w15:restartNumberingAfterBreak="0">
    <w:nsid w:val="67EC16BA"/>
    <w:multiLevelType w:val="hybridMultilevel"/>
    <w:tmpl w:val="17DA78DA"/>
    <w:lvl w:ilvl="0" w:tplc="D7BA7FFE">
      <w:start w:val="1"/>
      <w:numFmt w:val="lowerLetter"/>
      <w:lvlText w:val="%1."/>
      <w:lvlJc w:val="left"/>
      <w:pPr>
        <w:ind w:left="1440" w:hanging="360"/>
      </w:pPr>
      <w:rPr>
        <w:b w:val="0"/>
      </w:rPr>
    </w:lvl>
    <w:lvl w:ilvl="1" w:tplc="C7440F70" w:tentative="1">
      <w:start w:val="1"/>
      <w:numFmt w:val="lowerLetter"/>
      <w:lvlText w:val="%2."/>
      <w:lvlJc w:val="left"/>
      <w:pPr>
        <w:ind w:left="2160" w:hanging="360"/>
      </w:pPr>
    </w:lvl>
    <w:lvl w:ilvl="2" w:tplc="AAECADF4" w:tentative="1">
      <w:start w:val="1"/>
      <w:numFmt w:val="lowerRoman"/>
      <w:lvlText w:val="%3."/>
      <w:lvlJc w:val="right"/>
      <w:pPr>
        <w:ind w:left="2880" w:hanging="180"/>
      </w:pPr>
    </w:lvl>
    <w:lvl w:ilvl="3" w:tplc="0D34CF08" w:tentative="1">
      <w:start w:val="1"/>
      <w:numFmt w:val="decimal"/>
      <w:lvlText w:val="%4."/>
      <w:lvlJc w:val="left"/>
      <w:pPr>
        <w:ind w:left="3600" w:hanging="360"/>
      </w:pPr>
    </w:lvl>
    <w:lvl w:ilvl="4" w:tplc="E65A9D9E" w:tentative="1">
      <w:start w:val="1"/>
      <w:numFmt w:val="lowerLetter"/>
      <w:lvlText w:val="%5."/>
      <w:lvlJc w:val="left"/>
      <w:pPr>
        <w:ind w:left="4320" w:hanging="360"/>
      </w:pPr>
    </w:lvl>
    <w:lvl w:ilvl="5" w:tplc="5BFE898A" w:tentative="1">
      <w:start w:val="1"/>
      <w:numFmt w:val="lowerRoman"/>
      <w:lvlText w:val="%6."/>
      <w:lvlJc w:val="right"/>
      <w:pPr>
        <w:ind w:left="5040" w:hanging="180"/>
      </w:pPr>
    </w:lvl>
    <w:lvl w:ilvl="6" w:tplc="E38C179A" w:tentative="1">
      <w:start w:val="1"/>
      <w:numFmt w:val="decimal"/>
      <w:lvlText w:val="%7."/>
      <w:lvlJc w:val="left"/>
      <w:pPr>
        <w:ind w:left="5760" w:hanging="360"/>
      </w:pPr>
    </w:lvl>
    <w:lvl w:ilvl="7" w:tplc="F378FEFC" w:tentative="1">
      <w:start w:val="1"/>
      <w:numFmt w:val="lowerLetter"/>
      <w:lvlText w:val="%8."/>
      <w:lvlJc w:val="left"/>
      <w:pPr>
        <w:ind w:left="6480" w:hanging="360"/>
      </w:pPr>
    </w:lvl>
    <w:lvl w:ilvl="8" w:tplc="B6A09574" w:tentative="1">
      <w:start w:val="1"/>
      <w:numFmt w:val="lowerRoman"/>
      <w:lvlText w:val="%9."/>
      <w:lvlJc w:val="right"/>
      <w:pPr>
        <w:ind w:left="7200" w:hanging="180"/>
      </w:pPr>
    </w:lvl>
  </w:abstractNum>
  <w:abstractNum w:abstractNumId="4" w15:restartNumberingAfterBreak="0">
    <w:nsid w:val="6E213987"/>
    <w:multiLevelType w:val="multilevel"/>
    <w:tmpl w:val="1FF44EB4"/>
    <w:lvl w:ilvl="0">
      <w:start w:val="3"/>
      <w:numFmt w:val="decimal"/>
      <w:lvlText w:val="%1."/>
      <w:lvlJc w:val="left"/>
      <w:pPr>
        <w:ind w:left="340" w:hanging="340"/>
      </w:pPr>
      <w:rPr>
        <w:rFonts w:hint="default"/>
        <w:b w:val="0"/>
        <w:color w:val="000000" w:themeColor="text1"/>
      </w:rPr>
    </w:lvl>
    <w:lvl w:ilvl="1">
      <w:start w:val="1"/>
      <w:numFmt w:val="decimal"/>
      <w:lvlText w:val="%1.%2"/>
      <w:lvlJc w:val="left"/>
      <w:pPr>
        <w:ind w:left="340" w:hanging="340"/>
      </w:pPr>
      <w:rPr>
        <w:rFonts w:hint="default"/>
      </w:rPr>
    </w:lvl>
    <w:lvl w:ilvl="2">
      <w:start w:val="1"/>
      <w:numFmt w:val="lowerRoman"/>
      <w:lvlText w:val="(%3)"/>
      <w:lvlJc w:val="left"/>
      <w:pPr>
        <w:ind w:left="340" w:hanging="340"/>
      </w:pPr>
      <w:rPr>
        <w:rFonts w:hint="default"/>
      </w:rPr>
    </w:lvl>
    <w:lvl w:ilvl="3">
      <w:start w:val="4"/>
      <w:numFmt w:val="lowerRoman"/>
      <w:lvlText w:val="(%4)"/>
      <w:lvlJc w:val="right"/>
      <w:pPr>
        <w:ind w:left="340" w:hanging="52"/>
      </w:pPr>
      <w:rPr>
        <w:rFonts w:hint="default"/>
      </w:rPr>
    </w:lvl>
    <w:lvl w:ilvl="4">
      <w:start w:val="2"/>
      <w:numFmt w:val="lowerLetter"/>
      <w:lvlText w:val="%5."/>
      <w:lvlJc w:val="left"/>
      <w:pPr>
        <w:ind w:left="5039" w:hanging="360"/>
      </w:pPr>
      <w:rPr>
        <w:rFonts w:hint="default"/>
        <w:b w:val="0"/>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5" w15:restartNumberingAfterBreak="0">
    <w:nsid w:val="79453166"/>
    <w:multiLevelType w:val="multilevel"/>
    <w:tmpl w:val="F892A150"/>
    <w:lvl w:ilvl="0">
      <w:start w:val="1"/>
      <w:numFmt w:val="decimal"/>
      <w:lvlText w:val="%1."/>
      <w:lvlJc w:val="left"/>
      <w:pPr>
        <w:ind w:left="340" w:hanging="340"/>
      </w:pPr>
      <w:rPr>
        <w:rFonts w:hint="default"/>
        <w:b w:val="0"/>
        <w:color w:val="000000" w:themeColor="text1"/>
      </w:rPr>
    </w:lvl>
    <w:lvl w:ilvl="1">
      <w:start w:val="1"/>
      <w:numFmt w:val="decimal"/>
      <w:lvlText w:val="%1.%2"/>
      <w:lvlJc w:val="left"/>
      <w:pPr>
        <w:ind w:left="1510" w:hanging="340"/>
      </w:pPr>
      <w:rPr>
        <w:rFonts w:hint="default"/>
      </w:rPr>
    </w:lvl>
    <w:lvl w:ilvl="2">
      <w:start w:val="1"/>
      <w:numFmt w:val="lowerRoman"/>
      <w:lvlText w:val="(%3)"/>
      <w:lvlJc w:val="left"/>
      <w:pPr>
        <w:ind w:left="340" w:hanging="340"/>
      </w:pPr>
      <w:rPr>
        <w:rFonts w:hint="default"/>
      </w:rPr>
    </w:lvl>
    <w:lvl w:ilvl="3">
      <w:start w:val="1"/>
      <w:numFmt w:val="lowerRoman"/>
      <w:lvlText w:val="(%4)"/>
      <w:lvlJc w:val="right"/>
      <w:pPr>
        <w:ind w:left="340" w:hanging="52"/>
      </w:pPr>
      <w:rPr>
        <w:rFonts w:hint="default"/>
      </w:rPr>
    </w:lvl>
    <w:lvl w:ilvl="4">
      <w:start w:val="1"/>
      <w:numFmt w:val="lowerLetter"/>
      <w:lvlText w:val="%5."/>
      <w:lvlJc w:val="left"/>
      <w:pPr>
        <w:ind w:left="360" w:hanging="360"/>
      </w:pPr>
      <w:rPr>
        <w:b w:val="0"/>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num w:numId="1" w16cid:durableId="4327923">
    <w:abstractNumId w:val="0"/>
  </w:num>
  <w:num w:numId="2" w16cid:durableId="529882716">
    <w:abstractNumId w:val="5"/>
  </w:num>
  <w:num w:numId="3" w16cid:durableId="825320378">
    <w:abstractNumId w:val="1"/>
  </w:num>
  <w:num w:numId="4" w16cid:durableId="1194660153">
    <w:abstractNumId w:val="3"/>
  </w:num>
  <w:num w:numId="5" w16cid:durableId="1586838407">
    <w:abstractNumId w:val="4"/>
  </w:num>
  <w:num w:numId="6" w16cid:durableId="587690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8C"/>
    <w:rsid w:val="000300A4"/>
    <w:rsid w:val="000404F9"/>
    <w:rsid w:val="00084F75"/>
    <w:rsid w:val="00101B03"/>
    <w:rsid w:val="001079AE"/>
    <w:rsid w:val="00115E3D"/>
    <w:rsid w:val="00117836"/>
    <w:rsid w:val="001421F9"/>
    <w:rsid w:val="00161804"/>
    <w:rsid w:val="00176FE8"/>
    <w:rsid w:val="0019125A"/>
    <w:rsid w:val="001B167E"/>
    <w:rsid w:val="001D0469"/>
    <w:rsid w:val="00245229"/>
    <w:rsid w:val="00252B29"/>
    <w:rsid w:val="00276CF5"/>
    <w:rsid w:val="002B0192"/>
    <w:rsid w:val="0031212A"/>
    <w:rsid w:val="00323788"/>
    <w:rsid w:val="00337982"/>
    <w:rsid w:val="00392141"/>
    <w:rsid w:val="003B0715"/>
    <w:rsid w:val="003C454A"/>
    <w:rsid w:val="003D4497"/>
    <w:rsid w:val="003E6A0E"/>
    <w:rsid w:val="00407E29"/>
    <w:rsid w:val="00415000"/>
    <w:rsid w:val="00430C45"/>
    <w:rsid w:val="00430F56"/>
    <w:rsid w:val="00431D5B"/>
    <w:rsid w:val="00443317"/>
    <w:rsid w:val="00450E0C"/>
    <w:rsid w:val="00452760"/>
    <w:rsid w:val="00490C38"/>
    <w:rsid w:val="00492EBE"/>
    <w:rsid w:val="004968B1"/>
    <w:rsid w:val="004A0862"/>
    <w:rsid w:val="004B0AC3"/>
    <w:rsid w:val="004C43CE"/>
    <w:rsid w:val="004E587B"/>
    <w:rsid w:val="004E5E4F"/>
    <w:rsid w:val="00523B0F"/>
    <w:rsid w:val="00531D49"/>
    <w:rsid w:val="00533D4D"/>
    <w:rsid w:val="0054409B"/>
    <w:rsid w:val="0055048D"/>
    <w:rsid w:val="005508F9"/>
    <w:rsid w:val="00575A2C"/>
    <w:rsid w:val="00576C71"/>
    <w:rsid w:val="00583ECD"/>
    <w:rsid w:val="005A188A"/>
    <w:rsid w:val="005D4740"/>
    <w:rsid w:val="005D5C6C"/>
    <w:rsid w:val="005F50F1"/>
    <w:rsid w:val="00600F73"/>
    <w:rsid w:val="00605C4C"/>
    <w:rsid w:val="00627D9D"/>
    <w:rsid w:val="006452FC"/>
    <w:rsid w:val="0066193F"/>
    <w:rsid w:val="0067581C"/>
    <w:rsid w:val="006B5FE2"/>
    <w:rsid w:val="006C1D81"/>
    <w:rsid w:val="006C308C"/>
    <w:rsid w:val="006E79D0"/>
    <w:rsid w:val="007021BA"/>
    <w:rsid w:val="00730CB6"/>
    <w:rsid w:val="00735100"/>
    <w:rsid w:val="0074228C"/>
    <w:rsid w:val="00783BCA"/>
    <w:rsid w:val="007A3EB6"/>
    <w:rsid w:val="007A41F3"/>
    <w:rsid w:val="007B010B"/>
    <w:rsid w:val="007C372C"/>
    <w:rsid w:val="007C6B21"/>
    <w:rsid w:val="007D3994"/>
    <w:rsid w:val="007F65F2"/>
    <w:rsid w:val="00836424"/>
    <w:rsid w:val="00860B8F"/>
    <w:rsid w:val="00880A00"/>
    <w:rsid w:val="008848AC"/>
    <w:rsid w:val="00896ACE"/>
    <w:rsid w:val="008A0648"/>
    <w:rsid w:val="008A77C2"/>
    <w:rsid w:val="008B6ED6"/>
    <w:rsid w:val="008D0E6D"/>
    <w:rsid w:val="008F5F0D"/>
    <w:rsid w:val="009071A6"/>
    <w:rsid w:val="00973195"/>
    <w:rsid w:val="00982615"/>
    <w:rsid w:val="00987D8C"/>
    <w:rsid w:val="009A3F1D"/>
    <w:rsid w:val="009B6744"/>
    <w:rsid w:val="009E1CB3"/>
    <w:rsid w:val="009E7C20"/>
    <w:rsid w:val="009F00B3"/>
    <w:rsid w:val="009F26D2"/>
    <w:rsid w:val="00A00483"/>
    <w:rsid w:val="00A06643"/>
    <w:rsid w:val="00A1455E"/>
    <w:rsid w:val="00A1539A"/>
    <w:rsid w:val="00A249CA"/>
    <w:rsid w:val="00A3322E"/>
    <w:rsid w:val="00A421AF"/>
    <w:rsid w:val="00A75687"/>
    <w:rsid w:val="00A85B92"/>
    <w:rsid w:val="00AA597C"/>
    <w:rsid w:val="00AC27AF"/>
    <w:rsid w:val="00AC344E"/>
    <w:rsid w:val="00AD18EE"/>
    <w:rsid w:val="00AF53A5"/>
    <w:rsid w:val="00B37660"/>
    <w:rsid w:val="00B45DDD"/>
    <w:rsid w:val="00B532B4"/>
    <w:rsid w:val="00B533C2"/>
    <w:rsid w:val="00B55634"/>
    <w:rsid w:val="00BB7774"/>
    <w:rsid w:val="00BC4FF0"/>
    <w:rsid w:val="00BE230B"/>
    <w:rsid w:val="00BF21A1"/>
    <w:rsid w:val="00C16E3F"/>
    <w:rsid w:val="00C24DE7"/>
    <w:rsid w:val="00CA57E5"/>
    <w:rsid w:val="00CB1312"/>
    <w:rsid w:val="00CC7124"/>
    <w:rsid w:val="00CD3788"/>
    <w:rsid w:val="00D00C69"/>
    <w:rsid w:val="00D07941"/>
    <w:rsid w:val="00D249E5"/>
    <w:rsid w:val="00D3329B"/>
    <w:rsid w:val="00D60B39"/>
    <w:rsid w:val="00D74C1D"/>
    <w:rsid w:val="00D925B7"/>
    <w:rsid w:val="00DA7F96"/>
    <w:rsid w:val="00DB0478"/>
    <w:rsid w:val="00DD6672"/>
    <w:rsid w:val="00E072C0"/>
    <w:rsid w:val="00E1036E"/>
    <w:rsid w:val="00E11D5D"/>
    <w:rsid w:val="00E256BE"/>
    <w:rsid w:val="00E45D60"/>
    <w:rsid w:val="00E65896"/>
    <w:rsid w:val="00E83A91"/>
    <w:rsid w:val="00E918F2"/>
    <w:rsid w:val="00EE033F"/>
    <w:rsid w:val="00EE4DC4"/>
    <w:rsid w:val="00EE5139"/>
    <w:rsid w:val="00F25128"/>
    <w:rsid w:val="00F34117"/>
    <w:rsid w:val="00F466AA"/>
    <w:rsid w:val="00F55F40"/>
    <w:rsid w:val="00F8634D"/>
    <w:rsid w:val="00FD3ED8"/>
    <w:rsid w:val="00FE46E4"/>
    <w:rsid w:val="3AC5204A"/>
    <w:rsid w:val="4184A4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9370C"/>
  <w15:chartTrackingRefBased/>
  <w15:docId w15:val="{5EA0AC54-3F70-4DDA-83DB-D515D736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58595B"/>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D8C"/>
    <w:rPr>
      <w:rFonts w:ascii="Montserrat Light" w:hAnsi="Montserrat Light" w:cstheme="minorBidi"/>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D8C"/>
    <w:rPr>
      <w:color w:val="808080"/>
    </w:rPr>
  </w:style>
  <w:style w:type="character" w:customStyle="1" w:styleId="Style3">
    <w:name w:val="Style3"/>
    <w:basedOn w:val="DefaultParagraphFont"/>
    <w:uiPriority w:val="1"/>
    <w:rsid w:val="00987D8C"/>
    <w:rPr>
      <w:rFonts w:ascii="Montserrat Light" w:hAnsi="Montserrat Light"/>
      <w:b/>
      <w:sz w:val="20"/>
    </w:rPr>
  </w:style>
  <w:style w:type="paragraph" w:styleId="Header">
    <w:name w:val="header"/>
    <w:basedOn w:val="Normal"/>
    <w:link w:val="HeaderChar"/>
    <w:uiPriority w:val="99"/>
    <w:unhideWhenUsed/>
    <w:rsid w:val="00987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D8C"/>
    <w:rPr>
      <w:rFonts w:ascii="Montserrat Light" w:hAnsi="Montserrat Light" w:cstheme="minorBidi"/>
      <w:color w:val="auto"/>
      <w:lang w:val="en-US"/>
    </w:rPr>
  </w:style>
  <w:style w:type="paragraph" w:styleId="ListParagraph">
    <w:name w:val="List Paragraph"/>
    <w:basedOn w:val="Normal"/>
    <w:uiPriority w:val="34"/>
    <w:qFormat/>
    <w:rsid w:val="00987D8C"/>
    <w:pPr>
      <w:ind w:left="720"/>
      <w:contextualSpacing/>
    </w:pPr>
  </w:style>
  <w:style w:type="table" w:styleId="TableGrid">
    <w:name w:val="Table Grid"/>
    <w:basedOn w:val="TableNormal"/>
    <w:uiPriority w:val="39"/>
    <w:rsid w:val="00987D8C"/>
    <w:pPr>
      <w:spacing w:after="0" w:line="240" w:lineRule="auto"/>
    </w:pPr>
    <w:rPr>
      <w:rFonts w:ascii="Montserrat Light" w:hAnsi="Montserrat Light" w:cstheme="minorBidi"/>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7D8C"/>
    <w:pPr>
      <w:autoSpaceDE w:val="0"/>
      <w:autoSpaceDN w:val="0"/>
      <w:adjustRightInd w:val="0"/>
      <w:spacing w:after="0" w:line="240" w:lineRule="auto"/>
    </w:pPr>
    <w:rPr>
      <w:rFonts w:ascii="Montserrat Light" w:hAnsi="Montserrat Light" w:cs="Montserrat Light"/>
      <w:color w:val="000000"/>
      <w:sz w:val="24"/>
      <w:szCs w:val="24"/>
    </w:rPr>
  </w:style>
  <w:style w:type="paragraph" w:styleId="Footer">
    <w:name w:val="footer"/>
    <w:basedOn w:val="Normal"/>
    <w:link w:val="FooterChar"/>
    <w:uiPriority w:val="99"/>
    <w:unhideWhenUsed/>
    <w:rsid w:val="00AA5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97C"/>
    <w:rPr>
      <w:rFonts w:ascii="Montserrat Light" w:hAnsi="Montserrat Light" w:cstheme="minorBidi"/>
      <w:color w:val="auto"/>
      <w:lang w:val="en-US"/>
    </w:rPr>
  </w:style>
  <w:style w:type="paragraph" w:styleId="BalloonText">
    <w:name w:val="Balloon Text"/>
    <w:basedOn w:val="Normal"/>
    <w:link w:val="BalloonTextChar"/>
    <w:uiPriority w:val="99"/>
    <w:semiHidden/>
    <w:unhideWhenUsed/>
    <w:rsid w:val="001618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804"/>
    <w:rPr>
      <w:rFonts w:ascii="Segoe UI" w:hAnsi="Segoe UI" w:cs="Segoe UI"/>
      <w:color w:val="auto"/>
      <w:sz w:val="18"/>
      <w:szCs w:val="18"/>
      <w:lang w:val="en-US"/>
    </w:rPr>
  </w:style>
  <w:style w:type="character" w:styleId="CommentReference">
    <w:name w:val="annotation reference"/>
    <w:basedOn w:val="DefaultParagraphFont"/>
    <w:uiPriority w:val="99"/>
    <w:semiHidden/>
    <w:unhideWhenUsed/>
    <w:rsid w:val="00D60B39"/>
    <w:rPr>
      <w:sz w:val="16"/>
      <w:szCs w:val="16"/>
    </w:rPr>
  </w:style>
  <w:style w:type="paragraph" w:styleId="CommentText">
    <w:name w:val="annotation text"/>
    <w:basedOn w:val="Normal"/>
    <w:link w:val="CommentTextChar"/>
    <w:uiPriority w:val="99"/>
    <w:unhideWhenUsed/>
    <w:rsid w:val="00D60B39"/>
    <w:pPr>
      <w:spacing w:line="240" w:lineRule="auto"/>
    </w:pPr>
    <w:rPr>
      <w:sz w:val="20"/>
      <w:szCs w:val="20"/>
    </w:rPr>
  </w:style>
  <w:style w:type="character" w:customStyle="1" w:styleId="CommentTextChar">
    <w:name w:val="Comment Text Char"/>
    <w:basedOn w:val="DefaultParagraphFont"/>
    <w:link w:val="CommentText"/>
    <w:uiPriority w:val="99"/>
    <w:rsid w:val="00D60B39"/>
    <w:rPr>
      <w:rFonts w:ascii="Montserrat Light" w:hAnsi="Montserrat Light" w:cstheme="minorBidi"/>
      <w:color w:val="auto"/>
      <w:sz w:val="20"/>
      <w:szCs w:val="20"/>
      <w:lang w:val="en-US"/>
    </w:rPr>
  </w:style>
  <w:style w:type="paragraph" w:styleId="CommentSubject">
    <w:name w:val="annotation subject"/>
    <w:basedOn w:val="CommentText"/>
    <w:next w:val="CommentText"/>
    <w:link w:val="CommentSubjectChar"/>
    <w:uiPriority w:val="99"/>
    <w:semiHidden/>
    <w:unhideWhenUsed/>
    <w:rsid w:val="00D60B39"/>
    <w:rPr>
      <w:b/>
      <w:bCs/>
    </w:rPr>
  </w:style>
  <w:style w:type="character" w:customStyle="1" w:styleId="CommentSubjectChar">
    <w:name w:val="Comment Subject Char"/>
    <w:basedOn w:val="CommentTextChar"/>
    <w:link w:val="CommentSubject"/>
    <w:uiPriority w:val="99"/>
    <w:semiHidden/>
    <w:rsid w:val="00D60B39"/>
    <w:rPr>
      <w:rFonts w:ascii="Montserrat Light" w:hAnsi="Montserrat Light" w:cstheme="minorBidi"/>
      <w:b/>
      <w:bCs/>
      <w:color w:val="auto"/>
      <w:sz w:val="20"/>
      <w:szCs w:val="20"/>
      <w:lang w:val="en-US"/>
    </w:rPr>
  </w:style>
  <w:style w:type="paragraph" w:styleId="Revision">
    <w:name w:val="Revision"/>
    <w:hidden/>
    <w:uiPriority w:val="99"/>
    <w:semiHidden/>
    <w:rsid w:val="005D4740"/>
    <w:pPr>
      <w:spacing w:after="0" w:line="240" w:lineRule="auto"/>
    </w:pPr>
    <w:rPr>
      <w:rFonts w:ascii="Montserrat Light" w:hAnsi="Montserrat Light" w:cstheme="minorBidi"/>
      <w:color w:val="auto"/>
      <w:lang w:val="en-US"/>
    </w:rPr>
  </w:style>
  <w:style w:type="paragraph" w:customStyle="1" w:styleId="Paragraph">
    <w:name w:val="Paragraph"/>
    <w:link w:val="ParagraphChar1"/>
    <w:qFormat/>
    <w:rsid w:val="008848AC"/>
    <w:pPr>
      <w:spacing w:before="120" w:after="0" w:line="240" w:lineRule="auto"/>
    </w:pPr>
    <w:rPr>
      <w:rFonts w:ascii="Times New Roman" w:eastAsia="Times New Roman" w:hAnsi="Times New Roman" w:cs="Times New Roman"/>
      <w:color w:val="000000"/>
      <w:sz w:val="24"/>
      <w:szCs w:val="24"/>
      <w:lang w:val="en-US"/>
    </w:rPr>
  </w:style>
  <w:style w:type="character" w:customStyle="1" w:styleId="ParagraphChar1">
    <w:name w:val="Paragraph Char1"/>
    <w:basedOn w:val="DefaultParagraphFont"/>
    <w:link w:val="Paragraph"/>
    <w:rsid w:val="008848AC"/>
    <w:rPr>
      <w:rFonts w:ascii="Times New Roman" w:eastAsia="Times New Roman" w:hAnsi="Times New Roman" w:cs="Times New Roman"/>
      <w:color w:val="000000"/>
      <w:sz w:val="24"/>
      <w:szCs w:val="24"/>
      <w:lang w:val="en-US"/>
    </w:rPr>
  </w:style>
  <w:style w:type="table" w:customStyle="1" w:styleId="StandardDeloitteBlueBlueTableTableau1">
    <w:name w:val="Standard Deloitte Blue/Blue Table/Tableau1"/>
    <w:basedOn w:val="TableNormal"/>
    <w:next w:val="TableGrid"/>
    <w:uiPriority w:val="99"/>
    <w:rsid w:val="00E072C0"/>
    <w:pPr>
      <w:spacing w:after="0" w:line="240" w:lineRule="auto"/>
    </w:pPr>
    <w:rPr>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AFE772D-CF72-4EBF-AD9C-DA3D20DB785D}"/>
      </w:docPartPr>
      <w:docPartBody>
        <w:p w:rsidR="00E65896" w:rsidRDefault="001F0577">
          <w:r w:rsidRPr="00AD18EE">
            <w:rPr>
              <w:rStyle w:val="PlaceholderText"/>
            </w:rPr>
            <w:t>Click or tap here to enter text.</w:t>
          </w:r>
        </w:p>
      </w:docPartBody>
    </w:docPart>
    <w:docPart>
      <w:docPartPr>
        <w:name w:val="2749F0C7DAE6466BB44FFA52C65E8B44"/>
        <w:category>
          <w:name w:val="General"/>
          <w:gallery w:val="placeholder"/>
        </w:category>
        <w:types>
          <w:type w:val="bbPlcHdr"/>
        </w:types>
        <w:behaviors>
          <w:behavior w:val="content"/>
        </w:behaviors>
        <w:guid w:val="{99B82A3B-DD7C-4045-9D14-3F152C9F2457}"/>
      </w:docPartPr>
      <w:docPartBody>
        <w:p w:rsidR="00E65896" w:rsidRDefault="001F0577" w:rsidP="00443317">
          <w:pPr>
            <w:pStyle w:val="2749F0C7DAE6466BB44FFA52C65E8B44"/>
          </w:pPr>
          <w:r w:rsidRPr="00AD18EE">
            <w:rPr>
              <w:rStyle w:val="PlaceholderText"/>
            </w:rPr>
            <w:t>Click or tap here to enter text.</w:t>
          </w:r>
        </w:p>
      </w:docPartBody>
    </w:docPart>
    <w:docPart>
      <w:docPartPr>
        <w:name w:val="BCF44C71904D4B0AA88432B7BFF38F22"/>
        <w:category>
          <w:name w:val="General"/>
          <w:gallery w:val="placeholder"/>
        </w:category>
        <w:types>
          <w:type w:val="bbPlcHdr"/>
        </w:types>
        <w:behaviors>
          <w:behavior w:val="content"/>
        </w:behaviors>
        <w:guid w:val="{7A7AF7D1-8899-438C-B53D-F3B66A76F7AD}"/>
      </w:docPartPr>
      <w:docPartBody>
        <w:p w:rsidR="00627D9D" w:rsidRDefault="001F0577" w:rsidP="00E65896">
          <w:pPr>
            <w:pStyle w:val="BCF44C71904D4B0AA88432B7BFF38F22"/>
          </w:pPr>
          <w:r w:rsidRPr="00AD18EE">
            <w:rPr>
              <w:rStyle w:val="PlaceholderText"/>
            </w:rPr>
            <w:t>Click or tap here to enter text.</w:t>
          </w:r>
        </w:p>
      </w:docPartBody>
    </w:docPart>
    <w:docPart>
      <w:docPartPr>
        <w:name w:val="4D3FAC253BE247CCA52877378AB6AEF1"/>
        <w:category>
          <w:name w:val="General"/>
          <w:gallery w:val="placeholder"/>
        </w:category>
        <w:types>
          <w:type w:val="bbPlcHdr"/>
        </w:types>
        <w:behaviors>
          <w:behavior w:val="content"/>
        </w:behaviors>
        <w:guid w:val="{CE1A34BF-0DC5-49DA-9447-F5CA77A4CC99}"/>
      </w:docPartPr>
      <w:docPartBody>
        <w:p w:rsidR="00982615" w:rsidRDefault="001F0577" w:rsidP="00982615">
          <w:pPr>
            <w:pStyle w:val="4D3FAC253BE247CCA52877378AB6AEF1"/>
          </w:pPr>
          <w:r w:rsidRPr="00AD18EE">
            <w:rPr>
              <w:rStyle w:val="PlaceholderText"/>
            </w:rPr>
            <w:t>Click or tap here to enter text.</w:t>
          </w:r>
        </w:p>
      </w:docPartBody>
    </w:docPart>
    <w:docPart>
      <w:docPartPr>
        <w:name w:val="2AE6DCE270BB44B181F75F7422F04D98"/>
        <w:category>
          <w:name w:val="General"/>
          <w:gallery w:val="placeholder"/>
        </w:category>
        <w:types>
          <w:type w:val="bbPlcHdr"/>
        </w:types>
        <w:behaviors>
          <w:behavior w:val="content"/>
        </w:behaviors>
        <w:guid w:val="{41BB1FD2-0DD9-4987-8399-3870D05207B6}"/>
      </w:docPartPr>
      <w:docPartBody>
        <w:p w:rsidR="00982615" w:rsidRDefault="001F0577" w:rsidP="005F50F1">
          <w:pPr>
            <w:pStyle w:val="2AE6DCE270BB44B181F75F7422F04D98"/>
          </w:pPr>
          <w:r w:rsidRPr="00E072C0">
            <w:rPr>
              <w:rStyle w:val="PlaceholderText"/>
              <w:rFonts w:ascii="Segoe UI" w:hAnsi="Segoe UI" w:cs="Segoe UI"/>
              <w:b/>
              <w:color w:val="FF0000"/>
              <w:sz w:val="20"/>
              <w:szCs w:val="20"/>
            </w:rPr>
            <w:t>insert Chief of Defence Staff or Base/Wing/Unit Commander</w:t>
          </w:r>
        </w:p>
      </w:docPartBody>
    </w:docPart>
    <w:docPart>
      <w:docPartPr>
        <w:name w:val="94F75AAF46314BDCBCDEB3C7D1785BAE"/>
        <w:category>
          <w:name w:val="General"/>
          <w:gallery w:val="placeholder"/>
        </w:category>
        <w:types>
          <w:type w:val="bbPlcHdr"/>
        </w:types>
        <w:behaviors>
          <w:behavior w:val="content"/>
        </w:behaviors>
        <w:guid w:val="{9ED50795-7F54-4949-A915-A1A76B7850C6}"/>
      </w:docPartPr>
      <w:docPartBody>
        <w:p w:rsidR="00982615" w:rsidRDefault="001F0577" w:rsidP="005F50F1">
          <w:pPr>
            <w:pStyle w:val="94F75AAF46314BDCBCDEB3C7D1785BAE"/>
          </w:pPr>
          <w:r w:rsidRPr="00E072C0">
            <w:rPr>
              <w:rStyle w:val="PlaceholderText"/>
              <w:rFonts w:ascii="Segoe UI" w:hAnsi="Segoe UI" w:cs="Segoe UI"/>
              <w:b/>
              <w:color w:val="FF0000"/>
              <w:sz w:val="20"/>
              <w:szCs w:val="20"/>
            </w:rPr>
            <w:t xml:space="preserve">insert Sponsor name </w:t>
          </w:r>
        </w:p>
      </w:docPartBody>
    </w:docPart>
    <w:docPart>
      <w:docPartPr>
        <w:name w:val="89ACB876EB66421F8A93C139D256B9BE"/>
        <w:category>
          <w:name w:val="General"/>
          <w:gallery w:val="placeholder"/>
        </w:category>
        <w:types>
          <w:type w:val="bbPlcHdr"/>
        </w:types>
        <w:behaviors>
          <w:behavior w:val="content"/>
        </w:behaviors>
        <w:guid w:val="{84F41C9C-D199-4B61-AC03-19C421E5EDE0}"/>
      </w:docPartPr>
      <w:docPartBody>
        <w:p w:rsidR="00982615" w:rsidRDefault="001F0577" w:rsidP="005F50F1">
          <w:pPr>
            <w:pStyle w:val="89ACB876EB66421F8A93C139D256B9BE"/>
          </w:pPr>
          <w:r w:rsidRPr="00E072C0">
            <w:rPr>
              <w:rStyle w:val="PlaceholderText"/>
              <w:rFonts w:ascii="Segoe UI" w:hAnsi="Segoe UI" w:cs="Segoe UI"/>
              <w:b/>
              <w:color w:val="FF0000"/>
              <w:sz w:val="20"/>
              <w:szCs w:val="20"/>
            </w:rPr>
            <w:t xml:space="preserve">Insert Canadian Forces Morale and Welfare Services or </w:t>
          </w:r>
          <w:r w:rsidRPr="00E072C0">
            <w:rPr>
              <w:rStyle w:val="PlaceholderText"/>
              <w:rFonts w:ascii="Segoe UI" w:hAnsi="Segoe UI" w:cs="Segoe UI"/>
              <w:b/>
              <w:color w:val="FF0000"/>
              <w:sz w:val="20"/>
              <w:szCs w:val="20"/>
            </w:rPr>
            <w:br/>
            <w:t>Canadian Forces Base/Wing/Unit name as appropriate</w:t>
          </w:r>
        </w:p>
      </w:docPartBody>
    </w:docPart>
    <w:docPart>
      <w:docPartPr>
        <w:name w:val="96F1D513B2004DC5B255D7A753179390"/>
        <w:category>
          <w:name w:val="General"/>
          <w:gallery w:val="placeholder"/>
        </w:category>
        <w:types>
          <w:type w:val="bbPlcHdr"/>
        </w:types>
        <w:behaviors>
          <w:behavior w:val="content"/>
        </w:behaviors>
        <w:guid w:val="{B134743B-2331-41A7-A6C6-9341BCB4FF1A}"/>
      </w:docPartPr>
      <w:docPartBody>
        <w:p w:rsidR="00982615" w:rsidRDefault="001F0577" w:rsidP="005F50F1">
          <w:pPr>
            <w:pStyle w:val="96F1D513B2004DC5B255D7A753179390"/>
          </w:pPr>
          <w:r w:rsidRPr="00E072C0">
            <w:rPr>
              <w:rStyle w:val="PlaceholderText"/>
              <w:rFonts w:ascii="Segoe UI" w:hAnsi="Segoe UI" w:cs="Segoe UI"/>
              <w:b/>
              <w:color w:val="FF0000"/>
              <w:sz w:val="20"/>
              <w:szCs w:val="20"/>
            </w:rPr>
            <w:t xml:space="preserve">Insert name and title of </w:t>
          </w:r>
          <w:r>
            <w:rPr>
              <w:rStyle w:val="PlaceholderText"/>
              <w:rFonts w:ascii="Segoe UI" w:hAnsi="Segoe UI" w:cs="Segoe UI"/>
              <w:b/>
              <w:color w:val="FF0000"/>
              <w:sz w:val="20"/>
              <w:szCs w:val="20"/>
            </w:rPr>
            <w:t>authorized agent</w:t>
          </w:r>
        </w:p>
      </w:docPartBody>
    </w:docPart>
    <w:docPart>
      <w:docPartPr>
        <w:name w:val="88FA5EBE3A784DB5801879A11B653CED"/>
        <w:category>
          <w:name w:val="General"/>
          <w:gallery w:val="placeholder"/>
        </w:category>
        <w:types>
          <w:type w:val="bbPlcHdr"/>
        </w:types>
        <w:behaviors>
          <w:behavior w:val="content"/>
        </w:behaviors>
        <w:guid w:val="{E54A64B7-23F7-49F2-9533-2C85D6DD4609}"/>
      </w:docPartPr>
      <w:docPartBody>
        <w:p w:rsidR="00982615" w:rsidRDefault="001F0577" w:rsidP="005F50F1">
          <w:pPr>
            <w:pStyle w:val="88FA5EBE3A784DB5801879A11B653CED"/>
          </w:pPr>
          <w:r w:rsidRPr="00E072C0">
            <w:rPr>
              <w:rStyle w:val="PlaceholderText"/>
              <w:rFonts w:ascii="Segoe UI" w:hAnsi="Segoe UI" w:cs="Segoe UI"/>
              <w:b/>
              <w:color w:val="FF0000"/>
              <w:sz w:val="20"/>
              <w:szCs w:val="20"/>
            </w:rPr>
            <w:t>Insert name and title of duly authorized signing officer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317"/>
    <w:rsid w:val="00101B03"/>
    <w:rsid w:val="001F0577"/>
    <w:rsid w:val="00232ED1"/>
    <w:rsid w:val="00252B29"/>
    <w:rsid w:val="00443317"/>
    <w:rsid w:val="00450E0C"/>
    <w:rsid w:val="004E587B"/>
    <w:rsid w:val="005A188A"/>
    <w:rsid w:val="005F50F1"/>
    <w:rsid w:val="00627D9D"/>
    <w:rsid w:val="006452FC"/>
    <w:rsid w:val="0070032E"/>
    <w:rsid w:val="007C6B21"/>
    <w:rsid w:val="00875D86"/>
    <w:rsid w:val="008A0648"/>
    <w:rsid w:val="008B0338"/>
    <w:rsid w:val="00900231"/>
    <w:rsid w:val="00982615"/>
    <w:rsid w:val="00984A6D"/>
    <w:rsid w:val="00A06643"/>
    <w:rsid w:val="00A10ED3"/>
    <w:rsid w:val="00A1455E"/>
    <w:rsid w:val="00A421AF"/>
    <w:rsid w:val="00A77421"/>
    <w:rsid w:val="00BE10C5"/>
    <w:rsid w:val="00BF21A1"/>
    <w:rsid w:val="00CD3788"/>
    <w:rsid w:val="00D925B7"/>
    <w:rsid w:val="00DB3582"/>
    <w:rsid w:val="00E65896"/>
    <w:rsid w:val="00EA3B38"/>
    <w:rsid w:val="00FD3E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50F1"/>
    <w:rPr>
      <w:color w:val="808080"/>
    </w:rPr>
  </w:style>
  <w:style w:type="paragraph" w:customStyle="1" w:styleId="2AE6DCE270BB44B181F75F7422F04D98">
    <w:name w:val="2AE6DCE270BB44B181F75F7422F04D98"/>
    <w:rsid w:val="005F50F1"/>
    <w:rPr>
      <w:rFonts w:ascii="Montserrat Light" w:eastAsiaTheme="minorHAnsi" w:hAnsi="Montserrat Light"/>
      <w:lang w:val="en-US" w:eastAsia="en-US"/>
    </w:rPr>
  </w:style>
  <w:style w:type="paragraph" w:customStyle="1" w:styleId="94F75AAF46314BDCBCDEB3C7D1785BAE">
    <w:name w:val="94F75AAF46314BDCBCDEB3C7D1785BAE"/>
    <w:rsid w:val="005F50F1"/>
    <w:rPr>
      <w:rFonts w:ascii="Montserrat Light" w:eastAsiaTheme="minorHAnsi" w:hAnsi="Montserrat Light"/>
      <w:lang w:val="en-US" w:eastAsia="en-US"/>
    </w:rPr>
  </w:style>
  <w:style w:type="paragraph" w:customStyle="1" w:styleId="89ACB876EB66421F8A93C139D256B9BE">
    <w:name w:val="89ACB876EB66421F8A93C139D256B9BE"/>
    <w:rsid w:val="005F50F1"/>
    <w:pPr>
      <w:tabs>
        <w:tab w:val="center" w:pos="4680"/>
        <w:tab w:val="right" w:pos="9360"/>
      </w:tabs>
      <w:spacing w:after="0" w:line="240" w:lineRule="auto"/>
    </w:pPr>
    <w:rPr>
      <w:rFonts w:ascii="Montserrat Light" w:eastAsiaTheme="minorHAnsi" w:hAnsi="Montserrat Light"/>
      <w:lang w:val="en-US" w:eastAsia="en-US"/>
    </w:rPr>
  </w:style>
  <w:style w:type="paragraph" w:customStyle="1" w:styleId="96F1D513B2004DC5B255D7A753179390">
    <w:name w:val="96F1D513B2004DC5B255D7A753179390"/>
    <w:rsid w:val="005F50F1"/>
    <w:rPr>
      <w:rFonts w:ascii="Montserrat Light" w:eastAsiaTheme="minorHAnsi" w:hAnsi="Montserrat Light"/>
      <w:lang w:val="en-US" w:eastAsia="en-US"/>
    </w:rPr>
  </w:style>
  <w:style w:type="paragraph" w:customStyle="1" w:styleId="2749F0C7DAE6466BB44FFA52C65E8B44">
    <w:name w:val="2749F0C7DAE6466BB44FFA52C65E8B44"/>
    <w:rsid w:val="00443317"/>
  </w:style>
  <w:style w:type="paragraph" w:customStyle="1" w:styleId="88FA5EBE3A784DB5801879A11B653CED">
    <w:name w:val="88FA5EBE3A784DB5801879A11B653CED"/>
    <w:rsid w:val="005F50F1"/>
    <w:rPr>
      <w:rFonts w:ascii="Montserrat Light" w:eastAsiaTheme="minorHAnsi" w:hAnsi="Montserrat Light"/>
      <w:lang w:val="en-US" w:eastAsia="en-US"/>
    </w:rPr>
  </w:style>
  <w:style w:type="paragraph" w:customStyle="1" w:styleId="BCF44C71904D4B0AA88432B7BFF38F22">
    <w:name w:val="BCF44C71904D4B0AA88432B7BFF38F22"/>
    <w:rsid w:val="00E65896"/>
    <w:rPr>
      <w:lang w:val="en-US" w:eastAsia="en-US"/>
    </w:rPr>
  </w:style>
  <w:style w:type="paragraph" w:customStyle="1" w:styleId="4D3FAC253BE247CCA52877378AB6AEF1">
    <w:name w:val="4D3FAC253BE247CCA52877378AB6AEF1"/>
    <w:rsid w:val="0098261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insérer le nom du chef d’état-major de la défense, ou de la commandante ou du commandant de la base, de l’escadre ou de l’unité</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Finance IA" ma:contentTypeID="0x0101008958C1D09700F04CB7A6AA3544C2F34A00397679EE3D71694889A7F1D7AF88FEE0" ma:contentTypeVersion="20" ma:contentTypeDescription="" ma:contentTypeScope="" ma:versionID="4bc1e7505bc9312628bc2416c93594ca">
  <xsd:schema xmlns:xsd="http://www.w3.org/2001/XMLSchema" xmlns:xs="http://www.w3.org/2001/XMLSchema" xmlns:p="http://schemas.microsoft.com/office/2006/metadata/properties" xmlns:ns1="http://schemas.microsoft.com/sharepoint/v3" xmlns:ns2="fb9a3091-4fbd-4a77-9aaa-58e49b114d7c" xmlns:ns3="2c9bc7a5-0c29-4c34-9b80-cb21f703d82d" targetNamespace="http://schemas.microsoft.com/office/2006/metadata/properties" ma:root="true" ma:fieldsID="2fedbd87b838167e2058851d9b2ec232" ns1:_="" ns2:_="" ns3:_="">
    <xsd:import namespace="http://schemas.microsoft.com/sharepoint/v3"/>
    <xsd:import namespace="fb9a3091-4fbd-4a77-9aaa-58e49b114d7c"/>
    <xsd:import namespace="2c9bc7a5-0c29-4c34-9b80-cb21f703d82d"/>
    <xsd:element name="properties">
      <xsd:complexType>
        <xsd:sequence>
          <xsd:element name="documentManagement">
            <xsd:complexType>
              <xsd:all>
                <xsd:element ref="ns2:Business_x0020_Vital" minOccurs="0"/>
                <xsd:element ref="ns2:To_x0020_be_x0020_Archived" minOccurs="0"/>
                <xsd:element ref="ns2:Final" minOccurs="0"/>
                <xsd:element ref="ns2:Original_x0020_Date" minOccurs="0"/>
                <xsd:element ref="ns2:Information_x0020_Asset_x0020_Description" minOccurs="0"/>
                <xsd:element ref="ns2:k5d2a0d7a7ac423ca2aa1ab42ebab1a9" minOccurs="0"/>
                <xsd:element ref="ns2:TaxCatchAll" minOccurs="0"/>
                <xsd:element ref="ns2:TaxCatchAllLabel" minOccurs="0"/>
                <xsd:element ref="ns2:g9953d5bf32b46aea76959dd2a73b168" minOccurs="0"/>
                <xsd:element ref="ns2:Date_x0020_Superseded" minOccurs="0"/>
                <xsd:element ref="ns2:i0f84bba906045b4af568ee102a52dcb"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a3091-4fbd-4a77-9aaa-58e49b114d7c" elementFormDefault="qualified">
    <xsd:import namespace="http://schemas.microsoft.com/office/2006/documentManagement/types"/>
    <xsd:import namespace="http://schemas.microsoft.com/office/infopath/2007/PartnerControls"/>
    <xsd:element name="Business_x0020_Vital" ma:index="3" nillable="true" ma:displayName="Business Vital" ma:default="0" ma:internalName="Business_x0020_Vital">
      <xsd:simpleType>
        <xsd:restriction base="dms:Boolean"/>
      </xsd:simpleType>
    </xsd:element>
    <xsd:element name="To_x0020_be_x0020_Archived" ma:index="4" nillable="true" ma:displayName="To be Archived" ma:default="0" ma:internalName="To_x0020_be_x0020_Archived">
      <xsd:simpleType>
        <xsd:restriction base="dms:Boolean"/>
      </xsd:simpleType>
    </xsd:element>
    <xsd:element name="Final" ma:index="5" nillable="true" ma:displayName="Final" ma:default="0" ma:internalName="Final">
      <xsd:simpleType>
        <xsd:restriction base="dms:Boolean"/>
      </xsd:simpleType>
    </xsd:element>
    <xsd:element name="Original_x0020_Date" ma:index="6" nillable="true" ma:displayName="Original Date" ma:format="DateOnly" ma:internalName="Original_x0020_Date">
      <xsd:simpleType>
        <xsd:restriction base="dms:DateTime"/>
      </xsd:simpleType>
    </xsd:element>
    <xsd:element name="Information_x0020_Asset_x0020_Description" ma:index="7" nillable="true" ma:displayName="Information Asset Description" ma:internalName="Information_x0020_Asset_x0020_Description">
      <xsd:simpleType>
        <xsd:restriction base="dms:Note">
          <xsd:maxLength value="255"/>
        </xsd:restriction>
      </xsd:simpleType>
    </xsd:element>
    <xsd:element name="k5d2a0d7a7ac423ca2aa1ab42ebab1a9" ma:index="8" ma:taxonomy="true" ma:internalName="k5d2a0d7a7ac423ca2aa1ab42ebab1a9" ma:taxonomyFieldName="Division" ma:displayName="Division" ma:default="2;#Finance/Finances|753192af-3b35-4025-9575-92267fb50c96" ma:fieldId="{45d2a0d7-a7ac-423c-a2aa-1ab42ebab1a9}" ma:sspId="e56000e3-3e6a-4f0f-953b-9cfa094afcd7" ma:termSetId="41c75b51-1d9b-4efe-a588-52237596dd5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86822ff-42dd-42ee-be31-d2437ca36424}" ma:internalName="TaxCatchAll" ma:showField="CatchAllData" ma:web="fb9a3091-4fbd-4a77-9aaa-58e49b114d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86822ff-42dd-42ee-be31-d2437ca36424}" ma:internalName="TaxCatchAllLabel" ma:readOnly="true" ma:showField="CatchAllDataLabel" ma:web="fb9a3091-4fbd-4a77-9aaa-58e49b114d7c">
      <xsd:complexType>
        <xsd:complexContent>
          <xsd:extension base="dms:MultiChoiceLookup">
            <xsd:sequence>
              <xsd:element name="Value" type="dms:Lookup" maxOccurs="unbounded" minOccurs="0" nillable="true"/>
            </xsd:sequence>
          </xsd:extension>
        </xsd:complexContent>
      </xsd:complexType>
    </xsd:element>
    <xsd:element name="g9953d5bf32b46aea76959dd2a73b168" ma:index="12" nillable="true" ma:taxonomy="true" ma:internalName="g9953d5bf32b46aea76959dd2a73b168" ma:taxonomyFieldName="Creator_x002d_Partner_x0020_Organization" ma:displayName="Creator-Partner Organization" ma:default="" ma:fieldId="{09953d5b-f32b-46ae-a769-59dd2a73b168}" ma:sspId="e56000e3-3e6a-4f0f-953b-9cfa094afcd7" ma:termSetId="be1d7921-656a-48ca-9eca-97a73f1c9208" ma:anchorId="00000000-0000-0000-0000-000000000000" ma:open="false" ma:isKeyword="false">
      <xsd:complexType>
        <xsd:sequence>
          <xsd:element ref="pc:Terms" minOccurs="0" maxOccurs="1"/>
        </xsd:sequence>
      </xsd:complexType>
    </xsd:element>
    <xsd:element name="Date_x0020_Superseded" ma:index="19" nillable="true" ma:displayName="Date Superseded" ma:format="DateOnly" ma:internalName="Date_x0020_Superseded">
      <xsd:simpleType>
        <xsd:restriction base="dms:DateTime"/>
      </xsd:simpleType>
    </xsd:element>
    <xsd:element name="i0f84bba906045b4af568ee102a52dcb" ma:index="21" ma:taxonomy="true" ma:internalName="i0f84bba906045b4af568ee102a52dcb" ma:taxonomyFieldName="RevIMBCS" ma:displayName="IAM Retention Classification" ma:indexed="true" ma:default="6;#D 02-04 Policy Framework Development|a4d401de-8030-4f97-95b9-a85899fe642b" ma:fieldId="{20f84bba-9060-45b4-af56-8ee102a52dcb}" ma:sspId="e56000e3-3e6a-4f0f-953b-9cfa094afcd7" ma:termSetId="c1963e28-fd7d-4fe5-b304-c8457c996931" ma:anchorId="102fcdd2-d81c-4444-a7af-8729c0144bdb"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9bc7a5-0c29-4c34-9b80-cb21f703d82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e56000e3-3e6a-4f0f-953b-9cfa094afcd7"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_x0020_Vital xmlns="fb9a3091-4fbd-4a77-9aaa-58e49b114d7c">false</Business_x0020_Vital>
    <g9953d5bf32b46aea76959dd2a73b168 xmlns="fb9a3091-4fbd-4a77-9aaa-58e49b114d7c">
      <Terms xmlns="http://schemas.microsoft.com/office/infopath/2007/PartnerControls"/>
    </g9953d5bf32b46aea76959dd2a73b168>
    <k5d2a0d7a7ac423ca2aa1ab42ebab1a9 xmlns="fb9a3091-4fbd-4a77-9aaa-58e49b114d7c">
      <Terms xmlns="http://schemas.microsoft.com/office/infopath/2007/PartnerControls">
        <TermInfo xmlns="http://schemas.microsoft.com/office/infopath/2007/PartnerControls">
          <TermName xmlns="http://schemas.microsoft.com/office/infopath/2007/PartnerControls">Finance/Finances</TermName>
          <TermId xmlns="http://schemas.microsoft.com/office/infopath/2007/PartnerControls">753192af-3b35-4025-9575-92267fb50c96</TermId>
        </TermInfo>
      </Terms>
    </k5d2a0d7a7ac423ca2aa1ab42ebab1a9>
    <Final xmlns="fb9a3091-4fbd-4a77-9aaa-58e49b114d7c">false</Final>
    <To_x0020_be_x0020_Archived xmlns="fb9a3091-4fbd-4a77-9aaa-58e49b114d7c">false</To_x0020_be_x0020_Archived>
    <Date_x0020_Superseded xmlns="fb9a3091-4fbd-4a77-9aaa-58e49b114d7c" xsi:nil="true"/>
    <Information_x0020_Asset_x0020_Description xmlns="fb9a3091-4fbd-4a77-9aaa-58e49b114d7c" xsi:nil="true"/>
    <TaxCatchAll xmlns="fb9a3091-4fbd-4a77-9aaa-58e49b114d7c">
      <Value>2</Value>
      <Value>6</Value>
    </TaxCatchAll>
    <Original_x0020_Date xmlns="fb9a3091-4fbd-4a77-9aaa-58e49b114d7c" xsi:nil="true"/>
    <i0f84bba906045b4af568ee102a52dcb xmlns="fb9a3091-4fbd-4a77-9aaa-58e49b114d7c">
      <Terms xmlns="http://schemas.microsoft.com/office/infopath/2007/PartnerControls">
        <TermInfo xmlns="http://schemas.microsoft.com/office/infopath/2007/PartnerControls">
          <TermName xmlns="http://schemas.microsoft.com/office/infopath/2007/PartnerControls">D 02-04 Policy Framework Development</TermName>
          <TermId xmlns="http://schemas.microsoft.com/office/infopath/2007/PartnerControls">a4d401de-8030-4f97-95b9-a85899fe642b</TermId>
        </TermInfo>
      </Terms>
    </i0f84bba906045b4af568ee102a52dcb>
    <_dlc_DocId xmlns="fb9a3091-4fbd-4a77-9aaa-58e49b114d7c">CFMWS-IAM-384863615-57279</_dlc_DocId>
    <_dlc_DocIdUrl xmlns="fb9a3091-4fbd-4a77-9aaa-58e49b114d7c">
      <Url>https://202gc.sharepoint.com/sites/FinancialPolicyManagement/_layouts/15/DocIdRedir.aspx?ID=CFMWS-IAM-384863615-57279</Url>
      <Description>CFMWS-IAM-384863615-57279</Description>
    </_dlc_DocIdUrl>
    <lcf76f155ced4ddcb4097134ff3c332f xmlns="2c9bc7a5-0c29-4c34-9b80-cb21f703d82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2CFFEB-C6E0-488F-8910-FA46665ADF22}"/>
</file>

<file path=customXml/itemProps3.xml><?xml version="1.0" encoding="utf-8"?>
<ds:datastoreItem xmlns:ds="http://schemas.openxmlformats.org/officeDocument/2006/customXml" ds:itemID="{5B0EAF12-4109-4002-BE7D-FA1762CCB22F}">
  <ds:schemaRefs>
    <ds:schemaRef ds:uri="http://schemas.microsoft.com/office/2006/metadata/properties"/>
    <ds:schemaRef ds:uri="http://schemas.microsoft.com/office/infopath/2007/PartnerControls"/>
    <ds:schemaRef ds:uri="fb9a3091-4fbd-4a77-9aaa-58e49b114d7c"/>
    <ds:schemaRef ds:uri="2c9bc7a5-0c29-4c34-9b80-cb21f703d82d"/>
  </ds:schemaRefs>
</ds:datastoreItem>
</file>

<file path=customXml/itemProps4.xml><?xml version="1.0" encoding="utf-8"?>
<ds:datastoreItem xmlns:ds="http://schemas.openxmlformats.org/officeDocument/2006/customXml" ds:itemID="{8A2183DC-88C9-4442-AD92-BC471FD014CD}">
  <ds:schemaRefs>
    <ds:schemaRef ds:uri="http://schemas.microsoft.com/sharepoint/events"/>
  </ds:schemaRefs>
</ds:datastoreItem>
</file>

<file path=customXml/itemProps5.xml><?xml version="1.0" encoding="utf-8"?>
<ds:datastoreItem xmlns:ds="http://schemas.openxmlformats.org/officeDocument/2006/customXml" ds:itemID="{ED4BC2D0-9CCB-4014-AA6F-81FCC7A1EBA3}">
  <ds:schemaRefs>
    <ds:schemaRef ds:uri="http://schemas.microsoft.com/sharepoint/v3/contenttype/forms"/>
  </ds:schemaRefs>
</ds:datastoreItem>
</file>

<file path=docMetadata/LabelInfo.xml><?xml version="1.0" encoding="utf-8"?>
<clbl:labelList xmlns:clbl="http://schemas.microsoft.com/office/2020/mipLabelMetadata">
  <clbl:label id="{c2d941d8-ff94-49d2-9ef9-76213fda8ef6}" enabled="1" method="Standard" siteId="{9dcbf6dc-676c-45e7-84a1-05b6996f3a53}"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1147</Words>
  <Characters>6268</Characters>
  <Application>Microsoft Office Word</Application>
  <DocSecurity>4</DocSecurity>
  <Lines>124</Lines>
  <Paragraphs>53</Paragraphs>
  <ScaleCrop>false</ScaleCrop>
  <HeadingPairs>
    <vt:vector size="2" baseType="variant">
      <vt:variant>
        <vt:lpstr>Titre</vt:lpstr>
      </vt:variant>
      <vt:variant>
        <vt:i4>1</vt:i4>
      </vt:variant>
    </vt:vector>
  </HeadingPairs>
  <TitlesOfParts>
    <vt:vector size="1" baseType="lpstr">
      <vt:lpstr/>
    </vt:vector>
  </TitlesOfParts>
  <Company>CFMWS - SBMFC</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Frye, Lisa</dc:creator>
  <dc:description>Insérer Services de bien-être et moral des Forces canadiennes ou le nom de la base, de l’escadre ou de l’unité des Forces canadiennes, selon le cas</dc:description>
  <cp:lastModifiedBy>Frye, Lisa</cp:lastModifiedBy>
  <cp:revision>2</cp:revision>
  <dcterms:created xsi:type="dcterms:W3CDTF">2026-03-10T13:25:00Z</dcterms:created>
  <dcterms:modified xsi:type="dcterms:W3CDTF">2026-03-10T13:25:00Z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0x0101008958C1D09700F04CB7A6AA3544C2F34A00397679EE3D71694889A7F1D7AF88FEE0</vt:lpwstr>
  </property>
  <property fmtid="{D5CDD505-2E9C-101B-9397-08002B2CF9AE}" pid="3" name="Creator-Partner Organization">
    <vt:lpwstr/>
  </property>
  <property fmtid="{D5CDD505-2E9C-101B-9397-08002B2CF9AE}" pid="4" name="Creator_x002d_Partner_x0020_Organization">
    <vt:lpwstr/>
  </property>
  <property fmtid="{D5CDD505-2E9C-101B-9397-08002B2CF9AE}" pid="5" name="Division">
    <vt:lpwstr>2;#Finance/Finances|753192af-3b35-4025-9575-92267fb50c96</vt:lpwstr>
  </property>
  <property fmtid="{D5CDD505-2E9C-101B-9397-08002B2CF9AE}" pid="6" name="docLang">
    <vt:lpwstr>en</vt:lpwstr>
  </property>
  <property fmtid="{D5CDD505-2E9C-101B-9397-08002B2CF9AE}" pid="7" name="MediaServiceImageTags">
    <vt:lpwstr/>
  </property>
  <property fmtid="{D5CDD505-2E9C-101B-9397-08002B2CF9AE}" pid="8" name="RevIMBCS">
    <vt:lpwstr>6;#D 02-04 Policy Framework Development|a4d401de-8030-4f97-95b9-a85899fe642b</vt:lpwstr>
  </property>
  <property fmtid="{D5CDD505-2E9C-101B-9397-08002B2CF9AE}" pid="9" name="_dlc_DocIdItemGuid">
    <vt:lpwstr>833d9f92-8793-4a00-b913-ad2e83ba1e05</vt:lpwstr>
  </property>
</Properties>
</file>