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128" w:right="2186" w:firstLine="0"/>
        <w:jc w:val="center"/>
        <w:rPr>
          <w:b/>
          <w:sz w:val="28"/>
        </w:rPr>
      </w:pPr>
      <w:r>
        <w:rPr>
          <w:b/>
          <w:sz w:val="28"/>
        </w:rPr>
        <w:t>MESS ADMINISTRATION </w:t>
      </w:r>
      <w:r>
        <w:rPr>
          <w:b/>
          <w:sz w:val="28"/>
          <w:shd w:fill="FFFF00" w:color="auto" w:val="clear"/>
        </w:rPr>
        <w:t>OUT</w:t>
      </w:r>
      <w:r>
        <w:rPr>
          <w:b/>
          <w:sz w:val="28"/>
          <w:shd w:fill="FFFFFF" w:color="auto" w:val="clear"/>
        </w:rPr>
        <w:t> CLEARANCE FORM</w:t>
      </w: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ind w:left="100"/>
      </w:pPr>
      <w:r>
        <w:rPr>
          <w:u w:val="thick"/>
        </w:rPr>
        <w:t>Personal Information</w:t>
      </w:r>
    </w:p>
    <w:p>
      <w:pPr>
        <w:spacing w:line="240" w:lineRule="auto" w:before="1"/>
        <w:rPr>
          <w:b/>
          <w:sz w:val="14"/>
        </w:rPr>
      </w:pPr>
    </w:p>
    <w:p>
      <w:pPr>
        <w:tabs>
          <w:tab w:pos="5916" w:val="left" w:leader="none"/>
          <w:tab w:pos="6581" w:val="left" w:leader="none"/>
          <w:tab w:pos="10957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Number: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Rank: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5976" w:val="left" w:leader="none"/>
          <w:tab w:pos="6581" w:val="left" w:leader="none"/>
          <w:tab w:pos="10957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Name: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First</w:t>
      </w:r>
      <w:r>
        <w:rPr>
          <w:spacing w:val="-1"/>
          <w:sz w:val="22"/>
        </w:rPr>
        <w:t> </w:t>
      </w:r>
      <w:r>
        <w:rPr>
          <w:sz w:val="22"/>
        </w:rPr>
        <w:t>Name: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3"/>
        </w:rPr>
      </w:pPr>
    </w:p>
    <w:p>
      <w:pPr>
        <w:tabs>
          <w:tab w:pos="5196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Address*: 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0"/>
        <w:rPr>
          <w:sz w:val="15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*Email address will be used for your NPF monthly statement and for Mess Communications (recommend using the email you will check the most).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9"/>
        <w:rPr>
          <w:sz w:val="25"/>
        </w:rPr>
      </w:pPr>
    </w:p>
    <w:p>
      <w:pPr>
        <w:pStyle w:val="BodyText"/>
        <w:ind w:left="100"/>
      </w:pPr>
      <w:r>
        <w:rPr>
          <w:u w:val="thick"/>
        </w:rPr>
        <w:t>Posting Information</w:t>
      </w:r>
    </w:p>
    <w:p>
      <w:pPr>
        <w:spacing w:line="240" w:lineRule="auto" w:before="10"/>
        <w:rPr>
          <w:b/>
          <w:sz w:val="13"/>
        </w:r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b/>
          <w:sz w:val="22"/>
        </w:rPr>
        <w:t>NEW </w:t>
      </w:r>
      <w:r>
        <w:rPr>
          <w:sz w:val="22"/>
        </w:rPr>
        <w:t>Home Address (after posting):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  <w:r>
        <w:rPr/>
        <w:pict>
          <v:shape style="position:absolute;margin-left:36pt;margin-top:13.246308pt;width:432.1pt;height:.1pt;mso-position-horizontal-relative:page;mso-position-vertical-relative:paragraph;z-index:-251658240;mso-wrap-distance-left:0;mso-wrap-distance-right:0" coordorigin="720,265" coordsize="8642,0" path="m720,265l9362,265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0"/>
        <w:rPr>
          <w:sz w:val="11"/>
        </w:rPr>
      </w:pPr>
    </w:p>
    <w:p>
      <w:pPr>
        <w:tabs>
          <w:tab w:pos="5196" w:val="left" w:leader="none"/>
          <w:tab w:pos="7479" w:val="left" w:leader="none"/>
          <w:tab w:pos="8021" w:val="left" w:leader="none"/>
          <w:tab w:pos="10957" w:val="left" w:leader="none"/>
        </w:tabs>
        <w:spacing w:before="93"/>
        <w:ind w:left="100" w:right="0" w:firstLine="0"/>
        <w:jc w:val="left"/>
        <w:rPr>
          <w:sz w:val="22"/>
        </w:rPr>
      </w:pPr>
      <w:r>
        <w:rPr>
          <w:sz w:val="22"/>
        </w:rPr>
        <w:t>City/Town:</w:t>
      </w:r>
      <w:r>
        <w:rPr>
          <w:sz w:val="22"/>
          <w:u w:val="single"/>
        </w:rPr>
        <w:t> </w:t>
        <w:tab/>
      </w:r>
      <w:r>
        <w:rPr>
          <w:sz w:val="22"/>
        </w:rPr>
        <w:t>Province: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Postal Code: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8"/>
        <w:rPr>
          <w:sz w:val="13"/>
        </w:rPr>
      </w:pPr>
    </w:p>
    <w:p>
      <w:pPr>
        <w:tabs>
          <w:tab w:pos="5196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b/>
          <w:sz w:val="22"/>
        </w:rPr>
        <w:t>NEW </w:t>
      </w:r>
      <w:r>
        <w:rPr>
          <w:sz w:val="22"/>
        </w:rPr>
        <w:t>Home Tel.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#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8"/>
        <w:rPr>
          <w:sz w:val="13"/>
        </w:rPr>
      </w:pPr>
    </w:p>
    <w:p>
      <w:pPr>
        <w:tabs>
          <w:tab w:pos="5196" w:val="left" w:leader="none"/>
          <w:tab w:pos="10237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b/>
          <w:sz w:val="22"/>
        </w:rPr>
        <w:t>NEW </w:t>
      </w:r>
      <w:r>
        <w:rPr>
          <w:sz w:val="22"/>
        </w:rPr>
        <w:t>Base Name:</w:t>
      </w:r>
      <w:r>
        <w:rPr>
          <w:sz w:val="22"/>
          <w:u w:val="single"/>
        </w:rPr>
        <w:t> </w:t>
        <w:tab/>
      </w:r>
      <w:r>
        <w:rPr>
          <w:sz w:val="22"/>
        </w:rPr>
        <w:t>COS</w:t>
      </w:r>
      <w:r>
        <w:rPr>
          <w:spacing w:val="-6"/>
          <w:sz w:val="22"/>
        </w:rPr>
        <w:t> </w:t>
      </w:r>
      <w:r>
        <w:rPr>
          <w:sz w:val="22"/>
        </w:rPr>
        <w:t>Date: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pStyle w:val="BodyText"/>
        <w:spacing w:before="94"/>
        <w:ind w:left="100"/>
      </w:pPr>
      <w:r>
        <w:rPr/>
        <w:t>Mandatory to be completed by Regular Force Members: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100" w:right="341"/>
      </w:pPr>
      <w:r>
        <w:rPr/>
        <w:t>IAW PSP Manual Part 9, Chapter 9-1 (par 9 and 23-26) and Chapter 9-4 (Para 49), Mess Members must give written authorization to have Mess Dues/Chit purchases deducted from their pay via Aquittance Roll. I hereby authorize my Mess Dues or any outstanding Mess Charges to be deducted from my pay account on my behalf to the appropriate Mess for my rank.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  <w:r>
        <w:rPr/>
        <w:pict>
          <v:shape style="position:absolute;margin-left:36pt;margin-top:14.416211pt;width:180.05pt;height:.1pt;mso-position-horizontal-relative:page;mso-position-vertical-relative:paragraph;z-index:-251657216;mso-wrap-distance-left:0;mso-wrap-distance-right:0" coordorigin="720,288" coordsize="3601,0" path="m720,288l4321,288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049988pt;margin-top:14.416211pt;width:288.05pt;height:.1pt;mso-position-horizontal-relative:page;mso-position-vertical-relative:paragraph;z-index:-251656192;mso-wrap-distance-left:0;mso-wrap-distance-right:0" coordorigin="5761,288" coordsize="5761,0" path="m5761,288l11522,288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0" w:val="left" w:leader="none"/>
        </w:tabs>
        <w:spacing w:line="224" w:lineRule="exact"/>
        <w:ind w:left="100"/>
      </w:pPr>
      <w:r>
        <w:rPr/>
        <w:t>(DATE)</w:t>
        <w:tab/>
        <w:t>(MEMBER’S</w:t>
      </w:r>
      <w:r>
        <w:rPr>
          <w:spacing w:val="-1"/>
        </w:rPr>
        <w:t> </w:t>
      </w:r>
      <w:r>
        <w:rPr/>
        <w:t>SIGNATURE)</w:t>
      </w: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u w:val="single"/>
        </w:rPr>
        <w:t>CHECKLIST (To be completed by Mess Admin):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" w:after="0"/>
        <w:ind w:left="323" w:right="0" w:hanging="224"/>
        <w:jc w:val="left"/>
        <w:rPr>
          <w:sz w:val="20"/>
        </w:rPr>
      </w:pPr>
      <w:r>
        <w:rPr>
          <w:sz w:val="20"/>
        </w:rPr>
        <w:t>Datamart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6"/>
          <w:sz w:val="20"/>
        </w:rPr>
        <w:t> </w:t>
      </w:r>
      <w:r>
        <w:rPr>
          <w:sz w:val="20"/>
        </w:rPr>
        <w:t>ensure</w:t>
      </w:r>
      <w:r>
        <w:rPr>
          <w:spacing w:val="-16"/>
          <w:sz w:val="20"/>
        </w:rPr>
        <w:t> </w:t>
      </w:r>
      <w:r>
        <w:rPr>
          <w:sz w:val="20"/>
        </w:rPr>
        <w:t>member</w:t>
      </w:r>
      <w:r>
        <w:rPr>
          <w:spacing w:val="-14"/>
          <w:sz w:val="20"/>
        </w:rPr>
        <w:t> </w:t>
      </w:r>
      <w:r>
        <w:rPr>
          <w:sz w:val="20"/>
        </w:rPr>
        <w:t>information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updated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accurate</w:t>
      </w:r>
      <w:r>
        <w:rPr>
          <w:spacing w:val="-15"/>
          <w:sz w:val="20"/>
        </w:rPr>
        <w:t> </w:t>
      </w:r>
      <w:r>
        <w:rPr>
          <w:sz w:val="20"/>
        </w:rPr>
        <w:t>(email</w:t>
      </w:r>
      <w:r>
        <w:rPr>
          <w:spacing w:val="-15"/>
          <w:sz w:val="20"/>
        </w:rPr>
        <w:t> </w:t>
      </w:r>
      <w:r>
        <w:rPr>
          <w:sz w:val="20"/>
        </w:rPr>
        <w:t>address)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5" w:after="0"/>
        <w:ind w:left="323" w:right="0" w:hanging="224"/>
        <w:jc w:val="left"/>
        <w:rPr>
          <w:sz w:val="20"/>
        </w:rPr>
      </w:pPr>
      <w:r>
        <w:rPr>
          <w:sz w:val="20"/>
        </w:rPr>
        <w:t>Update</w:t>
      </w:r>
      <w:r>
        <w:rPr>
          <w:spacing w:val="-15"/>
          <w:sz w:val="20"/>
        </w:rPr>
        <w:t> </w:t>
      </w:r>
      <w:r>
        <w:rPr>
          <w:sz w:val="20"/>
        </w:rPr>
        <w:t>mess</w:t>
      </w:r>
      <w:r>
        <w:rPr>
          <w:spacing w:val="-14"/>
          <w:sz w:val="20"/>
        </w:rPr>
        <w:t> </w:t>
      </w:r>
      <w:r>
        <w:rPr>
          <w:sz w:val="20"/>
        </w:rPr>
        <w:t>membership</w:t>
      </w:r>
      <w:r>
        <w:rPr>
          <w:spacing w:val="-12"/>
          <w:sz w:val="20"/>
        </w:rPr>
        <w:t> </w:t>
      </w:r>
      <w:r>
        <w:rPr>
          <w:sz w:val="20"/>
        </w:rPr>
        <w:t>excel</w:t>
      </w:r>
      <w:r>
        <w:rPr>
          <w:spacing w:val="-10"/>
          <w:sz w:val="20"/>
        </w:rPr>
        <w:t> </w:t>
      </w:r>
      <w:r>
        <w:rPr>
          <w:sz w:val="20"/>
        </w:rPr>
        <w:t>spreadsheet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5" w:after="0"/>
        <w:ind w:left="323" w:right="0" w:hanging="224"/>
        <w:jc w:val="left"/>
        <w:rPr>
          <w:sz w:val="20"/>
        </w:rPr>
      </w:pPr>
      <w:r>
        <w:rPr>
          <w:sz w:val="20"/>
        </w:rPr>
        <w:t>Prophet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(recurring</w:t>
      </w:r>
      <w:r>
        <w:rPr>
          <w:spacing w:val="-9"/>
          <w:sz w:val="20"/>
        </w:rPr>
        <w:t> </w:t>
      </w:r>
      <w:r>
        <w:rPr>
          <w:sz w:val="20"/>
        </w:rPr>
        <w:t>started/end</w:t>
      </w:r>
      <w:r>
        <w:rPr>
          <w:spacing w:val="-11"/>
          <w:sz w:val="20"/>
        </w:rPr>
        <w:t> </w:t>
      </w:r>
      <w:r>
        <w:rPr>
          <w:sz w:val="20"/>
        </w:rPr>
        <w:t>dated)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2" w:after="0"/>
        <w:ind w:left="323" w:right="0" w:hanging="224"/>
        <w:jc w:val="left"/>
        <w:rPr>
          <w:sz w:val="20"/>
        </w:rPr>
      </w:pPr>
      <w:r>
        <w:rPr>
          <w:sz w:val="20"/>
        </w:rPr>
        <w:t>POS</w:t>
      </w:r>
      <w:r>
        <w:rPr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add</w:t>
      </w:r>
      <w:r>
        <w:rPr>
          <w:spacing w:val="-13"/>
          <w:sz w:val="20"/>
        </w:rPr>
        <w:t> </w:t>
      </w:r>
      <w:r>
        <w:rPr>
          <w:sz w:val="20"/>
        </w:rPr>
        <w:t>members</w:t>
      </w:r>
      <w:r>
        <w:rPr>
          <w:spacing w:val="-14"/>
          <w:sz w:val="20"/>
        </w:rPr>
        <w:t> </w:t>
      </w:r>
      <w:r>
        <w:rPr>
          <w:sz w:val="20"/>
        </w:rPr>
        <w:t>information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Maitre’d</w:t>
      </w:r>
      <w:r>
        <w:rPr>
          <w:spacing w:val="-12"/>
          <w:sz w:val="20"/>
        </w:rPr>
        <w:t> </w:t>
      </w:r>
      <w:r>
        <w:rPr>
          <w:sz w:val="20"/>
        </w:rPr>
        <w:t>(Bar</w:t>
      </w:r>
      <w:r>
        <w:rPr>
          <w:spacing w:val="-13"/>
          <w:sz w:val="20"/>
        </w:rPr>
        <w:t> </w:t>
      </w:r>
      <w:r>
        <w:rPr>
          <w:sz w:val="20"/>
        </w:rPr>
        <w:t>Chit/acqr)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5" w:after="0"/>
        <w:ind w:left="323" w:right="0" w:hanging="224"/>
        <w:jc w:val="left"/>
        <w:rPr>
          <w:sz w:val="20"/>
        </w:rPr>
      </w:pPr>
      <w:r>
        <w:rPr>
          <w:sz w:val="20"/>
        </w:rPr>
        <w:t>DWAN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(delete</w:t>
      </w:r>
      <w:r>
        <w:rPr>
          <w:spacing w:val="-11"/>
          <w:sz w:val="20"/>
        </w:rPr>
        <w:t> </w:t>
      </w:r>
      <w:r>
        <w:rPr>
          <w:sz w:val="20"/>
        </w:rPr>
        <w:t>member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distribution</w:t>
      </w:r>
      <w:r>
        <w:rPr>
          <w:spacing w:val="-12"/>
          <w:sz w:val="20"/>
        </w:rPr>
        <w:t> </w:t>
      </w:r>
      <w:r>
        <w:rPr>
          <w:sz w:val="20"/>
        </w:rPr>
        <w:t>list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mess)</w:t>
      </w:r>
    </w:p>
    <w:sectPr>
      <w:type w:val="continuous"/>
      <w:pgSz w:w="12240" w:h="15840"/>
      <w:pgMar w:top="36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323" w:hanging="224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4" w:hanging="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68" w:hanging="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2" w:hanging="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16" w:hanging="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0" w:hanging="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4" w:hanging="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38" w:hanging="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12" w:hanging="2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5"/>
      <w:ind w:left="323" w:hanging="22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MESS ADMINISTRATION OUT CLEARANCE FORM</dc:title>
  <dcterms:created xsi:type="dcterms:W3CDTF">2023-09-19T12:44:03Z</dcterms:created>
  <dcterms:modified xsi:type="dcterms:W3CDTF">2023-09-19T12:44:03Z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